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52154" w14:textId="288F3E3F" w:rsidR="000B5115" w:rsidRPr="002639DF" w:rsidRDefault="000B5115" w:rsidP="000B5115">
      <w:pPr>
        <w:pStyle w:val="AuthorName"/>
        <w:jc w:val="right"/>
        <w:rPr>
          <w:rFonts w:ascii="Times New Roman" w:hAnsi="Times New Roman"/>
          <w:b/>
          <w:sz w:val="24"/>
          <w:szCs w:val="24"/>
        </w:rPr>
      </w:pPr>
      <w:r w:rsidRPr="008F74E4">
        <w:rPr>
          <w:rFonts w:ascii="Times New Roman" w:hAnsi="Times New Roman"/>
          <w:b/>
          <w:sz w:val="24"/>
          <w:szCs w:val="24"/>
        </w:rPr>
        <w:t xml:space="preserve">This is the </w:t>
      </w:r>
      <w:r w:rsidR="00EA6064" w:rsidRPr="008F74E4">
        <w:rPr>
          <w:rFonts w:ascii="Times New Roman" w:hAnsi="Times New Roman"/>
          <w:b/>
          <w:sz w:val="24"/>
          <w:szCs w:val="24"/>
        </w:rPr>
        <w:t xml:space="preserve">Article Template for </w:t>
      </w:r>
      <w:r w:rsidR="00ED37AF" w:rsidRPr="008F74E4">
        <w:rPr>
          <w:rFonts w:ascii="Times New Roman" w:hAnsi="Times New Roman"/>
          <w:b/>
          <w:color w:val="000000"/>
          <w:sz w:val="24"/>
          <w:szCs w:val="24"/>
        </w:rPr>
        <w:t>Journal of Medical and Medical Spec</w:t>
      </w:r>
      <w:bookmarkStart w:id="0" w:name="_GoBack"/>
      <w:bookmarkEnd w:id="0"/>
      <w:r w:rsidR="00ED37AF" w:rsidRPr="008F74E4">
        <w:rPr>
          <w:rFonts w:ascii="Times New Roman" w:hAnsi="Times New Roman"/>
          <w:b/>
          <w:color w:val="000000"/>
          <w:sz w:val="24"/>
          <w:szCs w:val="24"/>
        </w:rPr>
        <w:t>ialities</w:t>
      </w:r>
      <w:r w:rsidRPr="002639DF">
        <w:rPr>
          <w:rFonts w:ascii="Times New Roman" w:hAnsi="Times New Roman"/>
          <w:b/>
          <w:sz w:val="24"/>
          <w:szCs w:val="24"/>
        </w:rPr>
        <w:t xml:space="preserve"> </w:t>
      </w:r>
      <w:r w:rsidRPr="002639DF">
        <w:rPr>
          <w:rFonts w:ascii="Times New Roman" w:hAnsi="Times New Roman"/>
          <w:b/>
          <w:color w:val="0C03BD"/>
          <w:sz w:val="24"/>
          <w:szCs w:val="24"/>
        </w:rPr>
        <w:t>(</w:t>
      </w:r>
      <w:r w:rsidRPr="002639DF">
        <w:rPr>
          <w:rFonts w:ascii="Times New Roman" w:hAnsi="Times New Roman"/>
          <w:color w:val="0C03BD"/>
          <w:sz w:val="24"/>
          <w:szCs w:val="24"/>
          <w:shd w:val="clear" w:color="auto" w:fill="FFFFFF"/>
        </w:rPr>
        <w:t xml:space="preserve">Titles should be presented in title case; All botanical names </w:t>
      </w:r>
      <w:r w:rsidR="00310037">
        <w:rPr>
          <w:rFonts w:ascii="Times New Roman" w:hAnsi="Times New Roman"/>
          <w:color w:val="0C03BD"/>
          <w:sz w:val="24"/>
          <w:szCs w:val="24"/>
          <w:shd w:val="clear" w:color="auto" w:fill="FFFFFF"/>
        </w:rPr>
        <w:t xml:space="preserve">and non-English words </w:t>
      </w:r>
      <w:r w:rsidRPr="002639DF">
        <w:rPr>
          <w:rFonts w:ascii="Times New Roman" w:hAnsi="Times New Roman"/>
          <w:color w:val="0C03BD"/>
          <w:sz w:val="24"/>
          <w:szCs w:val="24"/>
          <w:shd w:val="clear" w:color="auto" w:fill="FFFFFF"/>
        </w:rPr>
        <w:t>should be in italics</w:t>
      </w:r>
      <w:r w:rsidR="00310037">
        <w:rPr>
          <w:rFonts w:ascii="Times New Roman" w:hAnsi="Times New Roman"/>
          <w:color w:val="0C03BD"/>
          <w:sz w:val="24"/>
          <w:szCs w:val="24"/>
          <w:shd w:val="clear" w:color="auto" w:fill="FFFFFF"/>
        </w:rPr>
        <w:t>- both in title and in full text</w:t>
      </w:r>
      <w:r w:rsidRPr="002639DF">
        <w:rPr>
          <w:rFonts w:ascii="Times New Roman" w:hAnsi="Times New Roman"/>
          <w:b/>
          <w:color w:val="0C03BD"/>
          <w:sz w:val="24"/>
          <w:szCs w:val="24"/>
        </w:rPr>
        <w:t>)</w:t>
      </w:r>
    </w:p>
    <w:p w14:paraId="140D121F" w14:textId="77777777" w:rsidR="000B5115" w:rsidRPr="000B5115" w:rsidRDefault="000B5115" w:rsidP="000B5115">
      <w:pPr>
        <w:autoSpaceDE w:val="0"/>
        <w:autoSpaceDN w:val="0"/>
        <w:adjustRightInd w:val="0"/>
        <w:spacing w:after="0" w:line="240" w:lineRule="auto"/>
        <w:rPr>
          <w:rFonts w:ascii="Times New Roman" w:hAnsi="Times New Roman" w:cs="Times New Roman"/>
          <w:color w:val="000000"/>
          <w:sz w:val="24"/>
          <w:szCs w:val="24"/>
          <w:lang w:val="en-IN"/>
        </w:rPr>
      </w:pPr>
    </w:p>
    <w:p w14:paraId="1BC4D549" w14:textId="269239A5" w:rsidR="000B5115" w:rsidRPr="007955CE" w:rsidRDefault="000B5115" w:rsidP="000B5115">
      <w:pPr>
        <w:pStyle w:val="AuthorName"/>
        <w:jc w:val="right"/>
        <w:rPr>
          <w:rFonts w:ascii="Times New Roman" w:eastAsia="Calibri" w:hAnsi="Times New Roman"/>
          <w:b/>
          <w:bCs/>
          <w:color w:val="000000"/>
          <w:sz w:val="24"/>
          <w:szCs w:val="24"/>
          <w:vertAlign w:val="superscript"/>
          <w:lang w:val="en-IN"/>
        </w:rPr>
      </w:pPr>
      <w:r w:rsidRPr="007955CE">
        <w:rPr>
          <w:rFonts w:ascii="Times New Roman" w:eastAsia="Calibri" w:hAnsi="Times New Roman"/>
          <w:color w:val="000000"/>
          <w:sz w:val="24"/>
          <w:szCs w:val="24"/>
          <w:lang w:val="en-IN"/>
        </w:rPr>
        <w:t xml:space="preserve"> </w:t>
      </w:r>
      <w:r w:rsidRPr="007955CE">
        <w:rPr>
          <w:rFonts w:ascii="Times New Roman" w:eastAsia="Calibri" w:hAnsi="Times New Roman"/>
          <w:b/>
          <w:bCs/>
          <w:color w:val="000000"/>
          <w:sz w:val="24"/>
          <w:szCs w:val="24"/>
          <w:lang w:val="en-IN"/>
        </w:rPr>
        <w:t>Amina Mukhtar Dirir</w:t>
      </w:r>
      <w:r w:rsidRPr="007955CE">
        <w:rPr>
          <w:rFonts w:ascii="Times New Roman" w:eastAsia="Calibri" w:hAnsi="Times New Roman"/>
          <w:b/>
          <w:bCs/>
          <w:color w:val="000000"/>
          <w:sz w:val="24"/>
          <w:szCs w:val="24"/>
          <w:vertAlign w:val="superscript"/>
          <w:lang w:val="en-IN"/>
        </w:rPr>
        <w:t>1</w:t>
      </w:r>
      <w:r w:rsidRPr="007955CE">
        <w:rPr>
          <w:rFonts w:ascii="Times New Roman" w:eastAsia="Calibri" w:hAnsi="Times New Roman"/>
          <w:b/>
          <w:bCs/>
          <w:color w:val="000000"/>
          <w:sz w:val="24"/>
          <w:szCs w:val="24"/>
          <w:lang w:val="en-IN"/>
        </w:rPr>
        <w:t>, Abdul Jaleel Cheruth</w:t>
      </w:r>
      <w:r w:rsidRPr="007955CE">
        <w:rPr>
          <w:rFonts w:ascii="Times New Roman" w:eastAsia="Calibri" w:hAnsi="Times New Roman"/>
          <w:b/>
          <w:bCs/>
          <w:color w:val="000000"/>
          <w:sz w:val="24"/>
          <w:szCs w:val="24"/>
          <w:vertAlign w:val="superscript"/>
          <w:lang w:val="en-IN"/>
        </w:rPr>
        <w:t>2</w:t>
      </w:r>
      <w:r w:rsidR="002836AA">
        <w:rPr>
          <w:rFonts w:ascii="Times New Roman" w:eastAsia="Calibri" w:hAnsi="Times New Roman"/>
          <w:b/>
          <w:bCs/>
          <w:color w:val="000000"/>
          <w:sz w:val="24"/>
          <w:szCs w:val="24"/>
          <w:lang w:val="en-IN"/>
        </w:rPr>
        <w:t xml:space="preserve"> and </w:t>
      </w:r>
      <w:r w:rsidRPr="007955CE">
        <w:rPr>
          <w:rFonts w:ascii="Times New Roman" w:eastAsia="Calibri" w:hAnsi="Times New Roman"/>
          <w:b/>
          <w:bCs/>
          <w:color w:val="000000"/>
          <w:sz w:val="24"/>
          <w:szCs w:val="24"/>
          <w:lang w:val="en-IN"/>
        </w:rPr>
        <w:t>Taoufik Saleh Ksiksi</w:t>
      </w:r>
      <w:r w:rsidRPr="007955CE">
        <w:rPr>
          <w:rFonts w:ascii="Times New Roman" w:eastAsia="Calibri" w:hAnsi="Times New Roman"/>
          <w:b/>
          <w:bCs/>
          <w:color w:val="000000"/>
          <w:sz w:val="24"/>
          <w:szCs w:val="24"/>
          <w:vertAlign w:val="superscript"/>
          <w:lang w:val="en-IN"/>
        </w:rPr>
        <w:t>3*</w:t>
      </w:r>
    </w:p>
    <w:p w14:paraId="54F4304B" w14:textId="3A2C5E33" w:rsidR="007955CE" w:rsidRPr="000B5115" w:rsidRDefault="007955CE" w:rsidP="007955CE">
      <w:pPr>
        <w:pStyle w:val="AuthorName"/>
        <w:jc w:val="right"/>
        <w:rPr>
          <w:rFonts w:ascii="Times New Roman" w:hAnsi="Times New Roman"/>
          <w:color w:val="000000"/>
          <w:sz w:val="24"/>
          <w:szCs w:val="24"/>
          <w:shd w:val="clear" w:color="auto" w:fill="FFFFFF"/>
        </w:rPr>
      </w:pPr>
      <w:r w:rsidRPr="007955CE">
        <w:rPr>
          <w:rFonts w:ascii="Times New Roman" w:eastAsia="Calibri" w:hAnsi="Times New Roman"/>
          <w:color w:val="000000"/>
          <w:sz w:val="24"/>
          <w:szCs w:val="24"/>
          <w:lang w:val="en-IN"/>
        </w:rPr>
        <w:t xml:space="preserve"> </w:t>
      </w:r>
      <w:r w:rsidRPr="007955CE">
        <w:rPr>
          <w:rFonts w:ascii="Times New Roman" w:eastAsia="Calibri" w:hAnsi="Times New Roman"/>
          <w:color w:val="000000"/>
          <w:sz w:val="24"/>
          <w:szCs w:val="24"/>
          <w:vertAlign w:val="superscript"/>
          <w:lang w:val="en-IN"/>
        </w:rPr>
        <w:t>1</w:t>
      </w:r>
      <w:r w:rsidRPr="007955CE">
        <w:rPr>
          <w:rFonts w:ascii="Times New Roman" w:eastAsia="Calibri" w:hAnsi="Times New Roman"/>
          <w:color w:val="000000"/>
          <w:sz w:val="24"/>
          <w:szCs w:val="24"/>
          <w:lang w:val="en-IN"/>
        </w:rPr>
        <w:t>Biology Department, UAE University, Abu Dhabi, UAE</w:t>
      </w:r>
      <w:r w:rsidR="00EA6064">
        <w:rPr>
          <w:rFonts w:ascii="Times New Roman" w:eastAsia="Calibri" w:hAnsi="Times New Roman"/>
          <w:color w:val="000000"/>
          <w:sz w:val="24"/>
          <w:szCs w:val="24"/>
          <w:lang w:val="en-IN"/>
        </w:rPr>
        <w:t xml:space="preserve"> </w:t>
      </w:r>
      <w:r w:rsidRPr="005D0807">
        <w:rPr>
          <w:rFonts w:ascii="Times New Roman" w:hAnsi="Times New Roman"/>
          <w:color w:val="0C03BD"/>
          <w:sz w:val="24"/>
          <w:szCs w:val="24"/>
          <w:shd w:val="clear" w:color="auto" w:fill="FFFFFF"/>
        </w:rPr>
        <w:t>(Please provide corresponding author Email ID</w:t>
      </w:r>
      <w:r>
        <w:rPr>
          <w:rFonts w:ascii="Times New Roman" w:hAnsi="Times New Roman"/>
          <w:color w:val="0C03BD"/>
          <w:sz w:val="24"/>
          <w:szCs w:val="24"/>
          <w:shd w:val="clear" w:color="auto" w:fill="FFFFFF"/>
        </w:rPr>
        <w:t xml:space="preserve"> and indicate with an asterix mark only if there are multiple authors. For single author, there is no need to give the asterix</w:t>
      </w:r>
      <w:r w:rsidRPr="005D0807">
        <w:rPr>
          <w:rFonts w:ascii="Times New Roman" w:hAnsi="Times New Roman"/>
          <w:color w:val="0C03BD"/>
          <w:sz w:val="24"/>
          <w:szCs w:val="24"/>
          <w:shd w:val="clear" w:color="auto" w:fill="FFFFFF"/>
        </w:rPr>
        <w:t>)</w:t>
      </w:r>
    </w:p>
    <w:p w14:paraId="71F02639" w14:textId="24F74940" w:rsidR="007955CE" w:rsidRPr="007955CE" w:rsidRDefault="007955CE" w:rsidP="007955CE">
      <w:pPr>
        <w:pStyle w:val="AuthorName"/>
        <w:jc w:val="right"/>
        <w:rPr>
          <w:rFonts w:ascii="Times New Roman" w:eastAsia="Calibri" w:hAnsi="Times New Roman"/>
          <w:color w:val="000000"/>
          <w:sz w:val="24"/>
          <w:szCs w:val="24"/>
          <w:lang w:val="en-IN"/>
        </w:rPr>
      </w:pPr>
      <w:r w:rsidRPr="007955CE">
        <w:rPr>
          <w:rFonts w:ascii="Times New Roman" w:eastAsia="Calibri" w:hAnsi="Times New Roman"/>
          <w:color w:val="000000"/>
          <w:sz w:val="24"/>
          <w:szCs w:val="24"/>
          <w:vertAlign w:val="superscript"/>
          <w:lang w:val="en-IN"/>
        </w:rPr>
        <w:t>2</w:t>
      </w:r>
      <w:r w:rsidRPr="007955CE">
        <w:rPr>
          <w:rFonts w:ascii="Times New Roman" w:eastAsia="Calibri" w:hAnsi="Times New Roman"/>
          <w:color w:val="000000"/>
          <w:sz w:val="24"/>
          <w:szCs w:val="24"/>
          <w:lang w:val="en-IN"/>
        </w:rPr>
        <w:t xml:space="preserve">Department of Arid Land Agriculture, College of Food and Agriculture, UAE University, Abu Dhabi, UAE </w:t>
      </w:r>
    </w:p>
    <w:p w14:paraId="6B0FE289" w14:textId="2F30844C" w:rsidR="007955CE" w:rsidRPr="007955CE" w:rsidRDefault="007955CE" w:rsidP="007955CE">
      <w:pPr>
        <w:pStyle w:val="AuthorName"/>
        <w:jc w:val="right"/>
        <w:rPr>
          <w:rFonts w:ascii="Times New Roman" w:eastAsia="Calibri" w:hAnsi="Times New Roman"/>
          <w:b/>
          <w:bCs/>
          <w:color w:val="000000"/>
          <w:sz w:val="24"/>
          <w:szCs w:val="24"/>
          <w:lang w:val="en-IN"/>
        </w:rPr>
      </w:pPr>
      <w:r w:rsidRPr="007955CE">
        <w:rPr>
          <w:rFonts w:ascii="Times New Roman" w:eastAsia="Calibri" w:hAnsi="Times New Roman"/>
          <w:color w:val="000000"/>
          <w:sz w:val="24"/>
          <w:szCs w:val="24"/>
          <w:vertAlign w:val="superscript"/>
          <w:lang w:val="en-IN"/>
        </w:rPr>
        <w:t>3</w:t>
      </w:r>
      <w:r w:rsidRPr="007955CE">
        <w:rPr>
          <w:rFonts w:ascii="Times New Roman" w:eastAsia="Calibri" w:hAnsi="Times New Roman"/>
          <w:color w:val="000000"/>
          <w:sz w:val="24"/>
          <w:szCs w:val="24"/>
          <w:lang w:val="en-IN"/>
        </w:rPr>
        <w:t xml:space="preserve">Biology Department, College of Science, UAE University, Abu Dhabi, UAE; </w:t>
      </w:r>
      <w:hyperlink r:id="rId7" w:history="1">
        <w:r w:rsidR="00EA6064" w:rsidRPr="008A4606">
          <w:rPr>
            <w:rStyle w:val="Hyperlink"/>
            <w:rFonts w:ascii="Times New Roman" w:eastAsia="Calibri" w:hAnsi="Times New Roman"/>
            <w:sz w:val="24"/>
            <w:szCs w:val="24"/>
            <w:lang w:val="en-IN"/>
          </w:rPr>
          <w:t>tksiksi@uaeu.ac.ae</w:t>
        </w:r>
      </w:hyperlink>
      <w:r w:rsidR="00EA6064">
        <w:rPr>
          <w:rFonts w:ascii="Times New Roman" w:eastAsia="Calibri" w:hAnsi="Times New Roman"/>
          <w:color w:val="000000"/>
          <w:sz w:val="24"/>
          <w:szCs w:val="24"/>
          <w:lang w:val="en-IN"/>
        </w:rPr>
        <w:t xml:space="preserve"> </w:t>
      </w:r>
      <w:r w:rsidRPr="002639DF">
        <w:rPr>
          <w:rFonts w:ascii="Times New Roman" w:hAnsi="Times New Roman"/>
          <w:color w:val="0C03BD"/>
          <w:sz w:val="24"/>
          <w:szCs w:val="24"/>
          <w:shd w:val="clear" w:color="auto" w:fill="FFFFFF"/>
        </w:rPr>
        <w:t>(In case of different affiliation for different authors)</w:t>
      </w:r>
    </w:p>
    <w:p w14:paraId="65722914" w14:textId="77777777" w:rsidR="000B5115" w:rsidRPr="002639DF" w:rsidRDefault="000B5115" w:rsidP="007955CE">
      <w:pPr>
        <w:pStyle w:val="Heading1"/>
        <w:numPr>
          <w:ilvl w:val="0"/>
          <w:numId w:val="0"/>
        </w:numPr>
        <w:spacing w:before="0" w:after="0"/>
        <w:rPr>
          <w:rFonts w:ascii="Times New Roman" w:hAnsi="Times New Roman"/>
          <w:b w:val="0"/>
          <w:sz w:val="24"/>
          <w:szCs w:val="24"/>
        </w:rPr>
      </w:pPr>
    </w:p>
    <w:p w14:paraId="679EDF72" w14:textId="77777777" w:rsidR="000B5115" w:rsidRPr="002639DF" w:rsidRDefault="000B5115" w:rsidP="000B5115">
      <w:pPr>
        <w:jc w:val="both"/>
        <w:rPr>
          <w:rFonts w:ascii="Times New Roman" w:hAnsi="Times New Roman" w:cs="Times New Roman"/>
          <w:b/>
          <w:sz w:val="24"/>
          <w:szCs w:val="24"/>
        </w:rPr>
      </w:pPr>
    </w:p>
    <w:p w14:paraId="54EF09EE" w14:textId="2B6AB798" w:rsidR="000B5115" w:rsidRPr="002639DF" w:rsidRDefault="000B5115" w:rsidP="000B5115">
      <w:pPr>
        <w:jc w:val="both"/>
        <w:rPr>
          <w:rFonts w:ascii="Times New Roman" w:hAnsi="Times New Roman" w:cs="Times New Roman"/>
          <w:b/>
          <w:sz w:val="24"/>
          <w:szCs w:val="24"/>
        </w:rPr>
      </w:pPr>
      <w:r w:rsidRPr="002639DF">
        <w:rPr>
          <w:rFonts w:ascii="Times New Roman" w:hAnsi="Times New Roman" w:cs="Times New Roman"/>
          <w:b/>
          <w:sz w:val="24"/>
          <w:szCs w:val="24"/>
        </w:rPr>
        <w:t xml:space="preserve">Abstract </w:t>
      </w:r>
      <w:r w:rsidRPr="002639DF">
        <w:rPr>
          <w:rFonts w:ascii="Times New Roman" w:hAnsi="Times New Roman" w:cs="Times New Roman"/>
          <w:b/>
          <w:color w:val="0C03BD"/>
          <w:sz w:val="24"/>
          <w:szCs w:val="24"/>
        </w:rPr>
        <w:t>(</w:t>
      </w:r>
      <w:r w:rsidRPr="002639DF">
        <w:rPr>
          <w:rFonts w:ascii="Times New Roman" w:hAnsi="Times New Roman" w:cs="Times New Roman"/>
          <w:color w:val="0C03BD"/>
          <w:sz w:val="24"/>
          <w:szCs w:val="24"/>
          <w:shd w:val="clear" w:color="auto" w:fill="FFFFFF"/>
        </w:rPr>
        <w:t xml:space="preserve">The abstract introduces the article and should not exceed </w:t>
      </w:r>
      <w:r>
        <w:rPr>
          <w:rFonts w:ascii="Times New Roman" w:hAnsi="Times New Roman" w:cs="Times New Roman"/>
          <w:color w:val="0C03BD"/>
          <w:sz w:val="24"/>
          <w:szCs w:val="24"/>
          <w:shd w:val="clear" w:color="auto" w:fill="FFFFFF"/>
        </w:rPr>
        <w:t>300</w:t>
      </w:r>
      <w:r w:rsidRPr="002639DF">
        <w:rPr>
          <w:rFonts w:ascii="Times New Roman" w:hAnsi="Times New Roman" w:cs="Times New Roman"/>
          <w:color w:val="0C03BD"/>
          <w:sz w:val="24"/>
          <w:szCs w:val="24"/>
          <w:shd w:val="clear" w:color="auto" w:fill="FFFFFF"/>
        </w:rPr>
        <w:t xml:space="preserve"> words</w:t>
      </w:r>
      <w:r w:rsidR="00310037">
        <w:rPr>
          <w:rFonts w:ascii="Times New Roman" w:hAnsi="Times New Roman" w:cs="Times New Roman"/>
          <w:color w:val="0C03BD"/>
          <w:sz w:val="24"/>
          <w:szCs w:val="24"/>
          <w:shd w:val="clear" w:color="auto" w:fill="FFFFFF"/>
        </w:rPr>
        <w:t>, for research articles abstract should be structured</w:t>
      </w:r>
      <w:r w:rsidRPr="002639DF">
        <w:rPr>
          <w:rFonts w:ascii="Times New Roman" w:hAnsi="Times New Roman" w:cs="Times New Roman"/>
          <w:b/>
          <w:color w:val="0C03BD"/>
          <w:sz w:val="24"/>
          <w:szCs w:val="24"/>
        </w:rPr>
        <w:t>)</w:t>
      </w:r>
    </w:p>
    <w:p w14:paraId="715CD06A" w14:textId="41BB71A7" w:rsidR="000B5115" w:rsidRDefault="000B5115" w:rsidP="000B5115">
      <w:pPr>
        <w:spacing w:line="240" w:lineRule="auto"/>
        <w:jc w:val="both"/>
        <w:rPr>
          <w:rStyle w:val="A2"/>
          <w:rFonts w:ascii="Times New Roman" w:hAnsi="Times New Roman" w:cs="Times New Roman"/>
          <w:sz w:val="24"/>
          <w:szCs w:val="24"/>
        </w:rPr>
      </w:pPr>
      <w:r>
        <w:rPr>
          <w:rStyle w:val="A2"/>
          <w:rFonts w:ascii="Times New Roman" w:hAnsi="Times New Roman" w:cs="Times New Roman"/>
          <w:sz w:val="24"/>
          <w:szCs w:val="24"/>
        </w:rPr>
        <w:t>Abstracts should not exceed more than 300 words and should not contain literature references. The symbols, abbreviations, units and nomenclature used in the text should be in conformity with the recommendations of IUPAC.</w:t>
      </w:r>
    </w:p>
    <w:p w14:paraId="1E29B523" w14:textId="5953E58F" w:rsidR="00AC786C" w:rsidRDefault="00AC786C" w:rsidP="000B5115">
      <w:pPr>
        <w:spacing w:line="240" w:lineRule="auto"/>
        <w:jc w:val="both"/>
        <w:rPr>
          <w:rFonts w:ascii="Times New Roman" w:eastAsia="Times New Roman" w:hAnsi="Times New Roman" w:cs="Times New Roman"/>
          <w:sz w:val="24"/>
          <w:szCs w:val="24"/>
        </w:rPr>
      </w:pPr>
      <w:r w:rsidRPr="00AC786C">
        <w:rPr>
          <w:rFonts w:ascii="Times New Roman" w:eastAsia="Times New Roman" w:hAnsi="Times New Roman" w:cs="Times New Roman"/>
          <w:b/>
          <w:bCs/>
          <w:sz w:val="24"/>
          <w:szCs w:val="24"/>
        </w:rPr>
        <w:t>Major Findings or Key Findings</w:t>
      </w:r>
      <w:r w:rsidRPr="00AC786C">
        <w:rPr>
          <w:rFonts w:ascii="Times New Roman" w:eastAsia="Times New Roman" w:hAnsi="Times New Roman" w:cs="Times New Roman"/>
          <w:sz w:val="24"/>
          <w:szCs w:val="24"/>
        </w:rPr>
        <w:t xml:space="preserve"> should be mentioned in not more than 2 to 3 lines.</w:t>
      </w:r>
    </w:p>
    <w:p w14:paraId="10B4745D" w14:textId="1886F08D" w:rsidR="000B5115" w:rsidRPr="002639DF" w:rsidRDefault="000B5115" w:rsidP="0017396D">
      <w:pPr>
        <w:pStyle w:val="Default"/>
        <w:rPr>
          <w:rFonts w:ascii="Times New Roman" w:eastAsia="Times New Roman" w:hAnsi="Times New Roman" w:cs="Times New Roman"/>
          <w:b/>
        </w:rPr>
      </w:pPr>
      <w:r w:rsidRPr="002639DF">
        <w:rPr>
          <w:rFonts w:ascii="Times New Roman" w:eastAsia="Times New Roman" w:hAnsi="Times New Roman" w:cs="Times New Roman"/>
          <w:b/>
        </w:rPr>
        <w:t>Keywords:</w:t>
      </w:r>
      <w:r>
        <w:rPr>
          <w:rFonts w:ascii="Times New Roman" w:eastAsia="Times New Roman" w:hAnsi="Times New Roman" w:cs="Times New Roman"/>
          <w:b/>
        </w:rPr>
        <w:t xml:space="preserve"> </w:t>
      </w:r>
      <w:r w:rsidR="00DE2CC3">
        <w:rPr>
          <w:rFonts w:ascii="Times New Roman" w:hAnsi="Times New Roman" w:cs="Times New Roman"/>
          <w:i/>
          <w:iCs/>
          <w:lang w:val="en-IN"/>
        </w:rPr>
        <w:t xml:space="preserve"> </w:t>
      </w:r>
      <w:r w:rsidR="007955CE" w:rsidRPr="007955CE">
        <w:rPr>
          <w:rFonts w:ascii="Times New Roman" w:hAnsi="Times New Roman" w:cs="Times New Roman"/>
          <w:i/>
          <w:iCs/>
          <w:lang w:val="en-IN"/>
        </w:rPr>
        <w:t xml:space="preserve">Calotropis </w:t>
      </w:r>
      <w:r w:rsidR="007955CE">
        <w:rPr>
          <w:rFonts w:ascii="Times New Roman" w:hAnsi="Times New Roman" w:cs="Times New Roman"/>
          <w:i/>
          <w:iCs/>
          <w:lang w:val="en-IN"/>
        </w:rPr>
        <w:t>P</w:t>
      </w:r>
      <w:r w:rsidR="007955CE" w:rsidRPr="007955CE">
        <w:rPr>
          <w:rFonts w:ascii="Times New Roman" w:hAnsi="Times New Roman" w:cs="Times New Roman"/>
          <w:i/>
          <w:iCs/>
          <w:lang w:val="en-IN"/>
        </w:rPr>
        <w:t>rocera</w:t>
      </w:r>
      <w:r w:rsidR="007955CE">
        <w:rPr>
          <w:rFonts w:ascii="Times New Roman" w:hAnsi="Times New Roman" w:cs="Times New Roman"/>
          <w:i/>
          <w:iCs/>
          <w:lang w:val="en-IN"/>
        </w:rPr>
        <w:t>,</w:t>
      </w:r>
      <w:r w:rsidR="007955CE" w:rsidRPr="007955CE">
        <w:rPr>
          <w:lang w:val="en-IN"/>
        </w:rPr>
        <w:t xml:space="preserve"> </w:t>
      </w:r>
      <w:r w:rsidR="007955CE" w:rsidRPr="007955CE">
        <w:rPr>
          <w:rFonts w:ascii="Times New Roman" w:hAnsi="Times New Roman" w:cs="Times New Roman"/>
          <w:lang w:val="en-IN"/>
        </w:rPr>
        <w:t xml:space="preserve">Ethnomedicine, </w:t>
      </w:r>
      <w:r w:rsidR="007955CE">
        <w:rPr>
          <w:rFonts w:ascii="Times New Roman" w:hAnsi="Times New Roman" w:cs="Times New Roman"/>
          <w:lang w:val="en-IN"/>
        </w:rPr>
        <w:t>P</w:t>
      </w:r>
      <w:r w:rsidR="007955CE" w:rsidRPr="007955CE">
        <w:rPr>
          <w:rFonts w:ascii="Times New Roman" w:hAnsi="Times New Roman" w:cs="Times New Roman"/>
          <w:lang w:val="en-IN"/>
        </w:rPr>
        <w:t xml:space="preserve">harmacology, </w:t>
      </w:r>
      <w:r w:rsidR="007955CE">
        <w:rPr>
          <w:rFonts w:ascii="Times New Roman" w:hAnsi="Times New Roman" w:cs="Times New Roman"/>
          <w:lang w:val="en-IN"/>
        </w:rPr>
        <w:t>P</w:t>
      </w:r>
      <w:r w:rsidR="007955CE" w:rsidRPr="007955CE">
        <w:rPr>
          <w:rFonts w:ascii="Times New Roman" w:hAnsi="Times New Roman" w:cs="Times New Roman"/>
          <w:lang w:val="en-IN"/>
        </w:rPr>
        <w:t>hytochemistry,</w:t>
      </w:r>
      <w:r w:rsidR="007955CE">
        <w:rPr>
          <w:rFonts w:ascii="Times New Roman" w:hAnsi="Times New Roman" w:cs="Times New Roman"/>
          <w:lang w:val="en-IN"/>
        </w:rPr>
        <w:t xml:space="preserve"> </w:t>
      </w:r>
      <w:r w:rsidR="007955CE" w:rsidRPr="007955CE">
        <w:rPr>
          <w:rFonts w:ascii="Times New Roman" w:hAnsi="Times New Roman" w:cs="Times New Roman"/>
          <w:i/>
          <w:iCs/>
          <w:lang w:val="en-IN"/>
        </w:rPr>
        <w:t xml:space="preserve">Tribulus </w:t>
      </w:r>
      <w:r w:rsidR="007955CE">
        <w:rPr>
          <w:rFonts w:ascii="Times New Roman" w:hAnsi="Times New Roman" w:cs="Times New Roman"/>
          <w:i/>
          <w:iCs/>
          <w:lang w:val="en-IN"/>
        </w:rPr>
        <w:t>T</w:t>
      </w:r>
      <w:r w:rsidR="007955CE" w:rsidRPr="007955CE">
        <w:rPr>
          <w:rFonts w:ascii="Times New Roman" w:hAnsi="Times New Roman" w:cs="Times New Roman"/>
          <w:i/>
          <w:iCs/>
          <w:lang w:val="en-IN"/>
        </w:rPr>
        <w:t>errestris</w:t>
      </w:r>
      <w:r w:rsidR="007955CE" w:rsidRPr="007955CE">
        <w:rPr>
          <w:i/>
          <w:iCs/>
          <w:sz w:val="20"/>
          <w:szCs w:val="20"/>
          <w:lang w:val="en-IN"/>
        </w:rPr>
        <w:t xml:space="preserve"> </w:t>
      </w:r>
      <w:r w:rsidRPr="002639DF">
        <w:rPr>
          <w:rFonts w:ascii="Times New Roman" w:eastAsia="Times New Roman" w:hAnsi="Times New Roman" w:cs="Times New Roman"/>
          <w:color w:val="0C03BD"/>
        </w:rPr>
        <w:t>(</w:t>
      </w:r>
      <w:r w:rsidR="00310037">
        <w:rPr>
          <w:rFonts w:ascii="Times New Roman" w:eastAsia="Times New Roman" w:hAnsi="Times New Roman" w:cs="Times New Roman"/>
          <w:color w:val="0C03BD"/>
        </w:rPr>
        <w:t xml:space="preserve">3 to 6 </w:t>
      </w:r>
      <w:r w:rsidR="00EF3B18" w:rsidRPr="00EF3B18">
        <w:rPr>
          <w:rFonts w:ascii="Times New Roman" w:eastAsia="Times New Roman" w:hAnsi="Times New Roman" w:cs="Times New Roman"/>
          <w:color w:val="0C03BD"/>
          <w:highlight w:val="yellow"/>
        </w:rPr>
        <w:t>Relevant</w:t>
      </w:r>
      <w:r w:rsidR="00EF3B18">
        <w:rPr>
          <w:rFonts w:ascii="Times New Roman" w:eastAsia="Times New Roman" w:hAnsi="Times New Roman" w:cs="Times New Roman"/>
          <w:color w:val="0C03BD"/>
        </w:rPr>
        <w:t xml:space="preserve"> </w:t>
      </w:r>
      <w:r w:rsidRPr="002639DF">
        <w:rPr>
          <w:rFonts w:ascii="Times New Roman" w:hAnsi="Times New Roman" w:cs="Times New Roman"/>
          <w:color w:val="0C03BD"/>
          <w:shd w:val="clear" w:color="auto" w:fill="FFFFFF"/>
        </w:rPr>
        <w:t xml:space="preserve">Keywords should be </w:t>
      </w:r>
      <w:r>
        <w:rPr>
          <w:rFonts w:ascii="Times New Roman" w:hAnsi="Times New Roman" w:cs="Times New Roman"/>
          <w:color w:val="0C03BD"/>
          <w:shd w:val="clear" w:color="auto" w:fill="FFFFFF"/>
        </w:rPr>
        <w:t>given</w:t>
      </w:r>
      <w:r w:rsidRPr="002639DF">
        <w:rPr>
          <w:rFonts w:ascii="Times New Roman" w:hAnsi="Times New Roman" w:cs="Times New Roman"/>
          <w:color w:val="0C03BD"/>
          <w:shd w:val="clear" w:color="auto" w:fill="FFFFFF"/>
        </w:rPr>
        <w:t xml:space="preserve"> in </w:t>
      </w:r>
      <w:r>
        <w:rPr>
          <w:rFonts w:ascii="Times New Roman" w:hAnsi="Times New Roman" w:cs="Times New Roman"/>
          <w:color w:val="0C03BD"/>
          <w:shd w:val="clear" w:color="auto" w:fill="FFFFFF"/>
        </w:rPr>
        <w:t xml:space="preserve">alphabetical order with </w:t>
      </w:r>
      <w:r w:rsidRPr="002639DF">
        <w:rPr>
          <w:rFonts w:ascii="Times New Roman" w:hAnsi="Times New Roman" w:cs="Times New Roman"/>
          <w:color w:val="0C03BD"/>
          <w:shd w:val="clear" w:color="auto" w:fill="FFFFFF"/>
        </w:rPr>
        <w:t>title case and separated by comma</w:t>
      </w:r>
      <w:r w:rsidRPr="002639DF">
        <w:rPr>
          <w:rFonts w:ascii="Times New Roman" w:eastAsia="Times New Roman" w:hAnsi="Times New Roman" w:cs="Times New Roman"/>
          <w:color w:val="0C03BD"/>
        </w:rPr>
        <w:t>)</w:t>
      </w:r>
    </w:p>
    <w:p w14:paraId="4A0CF53D" w14:textId="77777777" w:rsidR="000B5115" w:rsidRPr="002639DF" w:rsidRDefault="000B5115" w:rsidP="000B5115">
      <w:pPr>
        <w:spacing w:after="0"/>
        <w:rPr>
          <w:rFonts w:ascii="Times New Roman" w:hAnsi="Times New Roman" w:cs="Times New Roman"/>
          <w:sz w:val="24"/>
          <w:szCs w:val="24"/>
        </w:rPr>
      </w:pPr>
    </w:p>
    <w:p w14:paraId="6E28F781" w14:textId="64E24095" w:rsidR="000B5115" w:rsidRPr="002639DF" w:rsidRDefault="007955CE" w:rsidP="004A2393">
      <w:pPr>
        <w:pStyle w:val="ListParagraph"/>
        <w:spacing w:after="0"/>
        <w:ind w:left="0"/>
        <w:contextualSpacing/>
        <w:rPr>
          <w:rFonts w:ascii="Times New Roman" w:hAnsi="Times New Roman" w:cs="Times New Roman"/>
          <w:b/>
          <w:sz w:val="24"/>
          <w:szCs w:val="24"/>
        </w:rPr>
      </w:pPr>
      <w:r w:rsidRPr="007955CE">
        <w:rPr>
          <w:rFonts w:ascii="Times New Roman" w:hAnsi="Times New Roman" w:cs="Times New Roman"/>
          <w:b/>
          <w:bCs/>
          <w:color w:val="000000"/>
          <w:sz w:val="24"/>
          <w:szCs w:val="24"/>
        </w:rPr>
        <w:t>1. Introduction</w:t>
      </w:r>
      <w:r w:rsidRPr="007955CE">
        <w:rPr>
          <w:rFonts w:ascii="Times New Roman" w:hAnsi="Times New Roman" w:cs="Times New Roman"/>
          <w:b/>
          <w:sz w:val="24"/>
          <w:szCs w:val="24"/>
        </w:rPr>
        <w:t xml:space="preserve"> </w:t>
      </w:r>
      <w:r w:rsidR="000B5115" w:rsidRPr="002639DF">
        <w:rPr>
          <w:rFonts w:ascii="Times New Roman" w:hAnsi="Times New Roman" w:cs="Times New Roman"/>
          <w:b/>
          <w:sz w:val="24"/>
          <w:szCs w:val="24"/>
        </w:rPr>
        <w:t>(</w:t>
      </w:r>
      <w:r w:rsidR="000B5115" w:rsidRPr="002639DF">
        <w:rPr>
          <w:rFonts w:ascii="Times New Roman" w:hAnsi="Times New Roman" w:cs="Times New Roman"/>
          <w:color w:val="0C03BD"/>
          <w:sz w:val="24"/>
          <w:szCs w:val="24"/>
        </w:rPr>
        <w:t>Bold and Title case</w:t>
      </w:r>
      <w:r w:rsidR="000B5115" w:rsidRPr="002639DF">
        <w:rPr>
          <w:rFonts w:ascii="Times New Roman" w:hAnsi="Times New Roman" w:cs="Times New Roman"/>
          <w:b/>
          <w:color w:val="0C03BD"/>
          <w:sz w:val="24"/>
          <w:szCs w:val="24"/>
        </w:rPr>
        <w:t>)</w:t>
      </w:r>
    </w:p>
    <w:p w14:paraId="34AC019B" w14:textId="77777777" w:rsidR="000B5115" w:rsidRPr="002639DF" w:rsidRDefault="000B5115" w:rsidP="000B5115">
      <w:pPr>
        <w:spacing w:after="0"/>
        <w:rPr>
          <w:rFonts w:ascii="Times New Roman" w:hAnsi="Times New Roman" w:cs="Times New Roman"/>
          <w:color w:val="575757"/>
          <w:sz w:val="24"/>
          <w:szCs w:val="24"/>
          <w:shd w:val="clear" w:color="auto" w:fill="FFFFFF"/>
        </w:rPr>
      </w:pPr>
    </w:p>
    <w:p w14:paraId="15BBBC22" w14:textId="06195733" w:rsidR="00B00C32" w:rsidRPr="00D86314" w:rsidRDefault="00B00C32" w:rsidP="00F54B9E">
      <w:pPr>
        <w:pStyle w:val="ListParagraph"/>
        <w:numPr>
          <w:ilvl w:val="0"/>
          <w:numId w:val="26"/>
        </w:numPr>
        <w:spacing w:line="240" w:lineRule="auto"/>
        <w:contextualSpacing/>
        <w:jc w:val="both"/>
        <w:rPr>
          <w:rFonts w:ascii="Times New Roman" w:hAnsi="Times New Roman" w:cs="Times New Roman"/>
          <w:b/>
          <w:sz w:val="24"/>
          <w:szCs w:val="24"/>
        </w:rPr>
      </w:pPr>
      <w:r w:rsidRPr="00D86314">
        <w:rPr>
          <w:rFonts w:ascii="Times New Roman" w:hAnsi="Times New Roman" w:cs="Times New Roman"/>
          <w:b/>
          <w:sz w:val="24"/>
          <w:szCs w:val="24"/>
          <w:shd w:val="clear" w:color="auto" w:fill="FFFFFF"/>
        </w:rPr>
        <w:t>Materials and Methods</w:t>
      </w:r>
    </w:p>
    <w:p w14:paraId="5E2D13A1" w14:textId="7ECBDF98" w:rsidR="00B00C32" w:rsidRPr="00D86314" w:rsidRDefault="00F54B9E" w:rsidP="00B00C32">
      <w:pPr>
        <w:spacing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2</w:t>
      </w:r>
      <w:r w:rsidR="00B00C32" w:rsidRPr="00D86314">
        <w:rPr>
          <w:rFonts w:ascii="Times New Roman" w:hAnsi="Times New Roman" w:cs="Times New Roman"/>
          <w:b/>
          <w:sz w:val="24"/>
          <w:szCs w:val="24"/>
        </w:rPr>
        <w:t>.1 First Level Heading</w:t>
      </w:r>
    </w:p>
    <w:p w14:paraId="45C666F5" w14:textId="77777777" w:rsidR="000B5115" w:rsidRPr="002639DF" w:rsidRDefault="000B5115" w:rsidP="000B5115">
      <w:pPr>
        <w:jc w:val="both"/>
        <w:rPr>
          <w:rFonts w:ascii="Times New Roman" w:hAnsi="Times New Roman" w:cs="Times New Roman"/>
          <w:b/>
          <w:color w:val="0000FF"/>
          <w:sz w:val="24"/>
          <w:szCs w:val="24"/>
        </w:rPr>
      </w:pPr>
      <w:r w:rsidRPr="000B5115">
        <w:rPr>
          <w:rFonts w:ascii="Times New Roman" w:hAnsi="Times New Roman" w:cs="Times New Roman"/>
          <w:color w:val="000000"/>
          <w:sz w:val="24"/>
          <w:szCs w:val="24"/>
          <w:shd w:val="clear" w:color="auto" w:fill="FFFFFF"/>
        </w:rPr>
        <w:t>For a better understanding of the content in the article, we encourage authors to number the article headings in Arabic style format. Headings should follow title case, meaning that all words except for prepositions, articles, and conjunctions should be capitalized. All botanical names should be in italics.</w:t>
      </w:r>
      <w:r w:rsidRPr="000B5115">
        <w:rPr>
          <w:rStyle w:val="apple-converted-space"/>
          <w:rFonts w:ascii="Times New Roman" w:hAnsi="Times New Roman" w:cs="Times New Roman"/>
          <w:color w:val="000000"/>
          <w:sz w:val="24"/>
          <w:szCs w:val="24"/>
          <w:shd w:val="clear" w:color="auto" w:fill="FFFFFF"/>
        </w:rPr>
        <w:t> </w:t>
      </w:r>
      <w:r w:rsidRPr="000B5115">
        <w:rPr>
          <w:rFonts w:ascii="Times New Roman" w:hAnsi="Times New Roman" w:cs="Times New Roman"/>
          <w:color w:val="000000"/>
          <w:sz w:val="24"/>
          <w:szCs w:val="24"/>
        </w:rPr>
        <w:t>In-text Citations are cited as follows:</w:t>
      </w:r>
    </w:p>
    <w:p w14:paraId="6768A210" w14:textId="245D0F82" w:rsidR="000B5115" w:rsidRPr="002639DF" w:rsidRDefault="000B5115" w:rsidP="000B5115">
      <w:pPr>
        <w:jc w:val="both"/>
        <w:rPr>
          <w:rFonts w:ascii="Times New Roman" w:hAnsi="Times New Roman" w:cs="Times New Roman"/>
          <w:b/>
          <w:sz w:val="24"/>
          <w:szCs w:val="24"/>
        </w:rPr>
      </w:pPr>
      <w:r w:rsidRPr="002639DF">
        <w:rPr>
          <w:rFonts w:ascii="Times New Roman" w:hAnsi="Times New Roman" w:cs="Times New Roman"/>
          <w:b/>
          <w:sz w:val="24"/>
          <w:szCs w:val="24"/>
        </w:rPr>
        <w:tab/>
      </w:r>
      <w:r w:rsidRPr="002639DF">
        <w:rPr>
          <w:rFonts w:ascii="Times New Roman" w:hAnsi="Times New Roman" w:cs="Times New Roman"/>
          <w:sz w:val="24"/>
          <w:szCs w:val="24"/>
        </w:rPr>
        <w:t>Single reference</w:t>
      </w:r>
      <w:r w:rsidRPr="002639DF">
        <w:rPr>
          <w:rFonts w:ascii="Times New Roman" w:hAnsi="Times New Roman" w:cs="Times New Roman"/>
          <w:b/>
          <w:sz w:val="24"/>
          <w:szCs w:val="24"/>
        </w:rPr>
        <w:t xml:space="preserve">: </w:t>
      </w:r>
      <w:r w:rsidRPr="002639DF">
        <w:rPr>
          <w:rFonts w:ascii="Times New Roman" w:hAnsi="Times New Roman" w:cs="Times New Roman"/>
          <w:sz w:val="24"/>
          <w:szCs w:val="24"/>
        </w:rPr>
        <w:t xml:space="preserve">denote it as </w:t>
      </w:r>
      <w:r w:rsidRPr="002639DF">
        <w:rPr>
          <w:rFonts w:ascii="Times New Roman" w:hAnsi="Times New Roman" w:cs="Times New Roman"/>
          <w:sz w:val="24"/>
          <w:szCs w:val="24"/>
          <w:vertAlign w:val="superscript"/>
        </w:rPr>
        <w:t xml:space="preserve">1 </w:t>
      </w:r>
      <w:r w:rsidRPr="002639DF">
        <w:rPr>
          <w:rFonts w:ascii="Times New Roman" w:hAnsi="Times New Roman" w:cs="Times New Roman"/>
          <w:sz w:val="24"/>
          <w:szCs w:val="24"/>
        </w:rPr>
        <w:t xml:space="preserve"> (superscript 1)</w:t>
      </w:r>
    </w:p>
    <w:p w14:paraId="341E3095" w14:textId="17485D1F" w:rsidR="000B5115" w:rsidRDefault="000B5115" w:rsidP="000B5115">
      <w:pPr>
        <w:jc w:val="both"/>
        <w:rPr>
          <w:rFonts w:ascii="Times New Roman" w:hAnsi="Times New Roman" w:cs="Times New Roman"/>
          <w:sz w:val="24"/>
          <w:szCs w:val="24"/>
          <w:vertAlign w:val="superscript"/>
        </w:rPr>
      </w:pPr>
      <w:r w:rsidRPr="002639DF">
        <w:rPr>
          <w:rFonts w:ascii="Times New Roman" w:hAnsi="Times New Roman" w:cs="Times New Roman"/>
          <w:b/>
          <w:sz w:val="24"/>
          <w:szCs w:val="24"/>
        </w:rPr>
        <w:tab/>
      </w:r>
      <w:r w:rsidRPr="002639DF">
        <w:rPr>
          <w:rFonts w:ascii="Times New Roman" w:hAnsi="Times New Roman" w:cs="Times New Roman"/>
          <w:sz w:val="24"/>
          <w:szCs w:val="24"/>
        </w:rPr>
        <w:t>Two or more references</w:t>
      </w:r>
      <w:r w:rsidRPr="002639DF">
        <w:rPr>
          <w:rFonts w:ascii="Times New Roman" w:hAnsi="Times New Roman" w:cs="Times New Roman"/>
          <w:b/>
          <w:sz w:val="24"/>
          <w:szCs w:val="24"/>
        </w:rPr>
        <w:t>:</w:t>
      </w:r>
      <w:r>
        <w:rPr>
          <w:rFonts w:ascii="Times New Roman" w:hAnsi="Times New Roman" w:cs="Times New Roman"/>
          <w:b/>
          <w:sz w:val="24"/>
          <w:szCs w:val="24"/>
        </w:rPr>
        <w:t xml:space="preserve"> </w:t>
      </w:r>
      <w:r w:rsidRPr="002639DF">
        <w:rPr>
          <w:rFonts w:ascii="Times New Roman" w:hAnsi="Times New Roman" w:cs="Times New Roman"/>
          <w:sz w:val="24"/>
          <w:szCs w:val="24"/>
        </w:rPr>
        <w:t xml:space="preserve">denote it as </w:t>
      </w:r>
      <w:r w:rsidRPr="002639DF">
        <w:rPr>
          <w:rFonts w:ascii="Times New Roman" w:hAnsi="Times New Roman" w:cs="Times New Roman"/>
          <w:sz w:val="24"/>
          <w:szCs w:val="24"/>
          <w:vertAlign w:val="superscript"/>
        </w:rPr>
        <w:t>1,2</w:t>
      </w:r>
    </w:p>
    <w:p w14:paraId="053A85C5" w14:textId="23B824F6" w:rsidR="000B5115" w:rsidRDefault="000B5115" w:rsidP="000B5115">
      <w:pPr>
        <w:pStyle w:val="NormalWeb"/>
        <w:shd w:val="clear" w:color="auto" w:fill="FFFFFF"/>
        <w:spacing w:before="240" w:beforeAutospacing="0" w:after="240" w:afterAutospacing="0" w:line="301" w:lineRule="atLeast"/>
        <w:jc w:val="both"/>
        <w:rPr>
          <w:rStyle w:val="Strong"/>
          <w:color w:val="FF0000"/>
        </w:rPr>
      </w:pPr>
    </w:p>
    <w:p w14:paraId="32B75A34" w14:textId="70C09256" w:rsidR="00C16011" w:rsidRPr="00FD65C2" w:rsidRDefault="00C16011" w:rsidP="000B5115">
      <w:pPr>
        <w:pStyle w:val="NormalWeb"/>
        <w:shd w:val="clear" w:color="auto" w:fill="FFFFFF"/>
        <w:spacing w:before="240" w:beforeAutospacing="0" w:after="240" w:afterAutospacing="0" w:line="301" w:lineRule="atLeast"/>
        <w:jc w:val="both"/>
        <w:rPr>
          <w:rStyle w:val="Strong"/>
          <w:color w:val="000000"/>
        </w:rPr>
      </w:pPr>
      <w:r w:rsidRPr="00FD65C2">
        <w:rPr>
          <w:rStyle w:val="Strong"/>
          <w:color w:val="000000"/>
        </w:rPr>
        <w:t>Example</w:t>
      </w:r>
    </w:p>
    <w:p w14:paraId="55CFE7F8" w14:textId="47DF91C0" w:rsidR="00C16011" w:rsidRPr="00FD65C2" w:rsidRDefault="00AF6C04" w:rsidP="000B5115">
      <w:pPr>
        <w:pStyle w:val="NormalWeb"/>
        <w:shd w:val="clear" w:color="auto" w:fill="FFFFFF"/>
        <w:spacing w:before="240" w:beforeAutospacing="0" w:after="240" w:afterAutospacing="0" w:line="301" w:lineRule="atLeast"/>
        <w:jc w:val="both"/>
        <w:rPr>
          <w:rStyle w:val="Strong"/>
          <w:color w:val="000000"/>
        </w:rPr>
      </w:pPr>
      <w:r w:rsidRPr="00FD65C2">
        <w:rPr>
          <w:rStyle w:val="Strong"/>
          <w:color w:val="000000"/>
        </w:rPr>
        <w:t>Single Reference</w:t>
      </w:r>
    </w:p>
    <w:p w14:paraId="6E73CD2C" w14:textId="77777777" w:rsidR="00AC397E" w:rsidRPr="00FD65C2" w:rsidRDefault="00AC397E" w:rsidP="000B5115">
      <w:pPr>
        <w:pStyle w:val="NormalWeb"/>
        <w:shd w:val="clear" w:color="auto" w:fill="FFFFFF"/>
        <w:spacing w:before="240" w:beforeAutospacing="0" w:after="240" w:afterAutospacing="0" w:line="301" w:lineRule="atLeast"/>
        <w:jc w:val="both"/>
        <w:rPr>
          <w:rStyle w:val="Strong"/>
          <w:color w:val="000000"/>
        </w:rPr>
      </w:pPr>
    </w:p>
    <w:p w14:paraId="20F98876" w14:textId="415238AE" w:rsidR="00C16011" w:rsidRDefault="004A6D57" w:rsidP="000B5115">
      <w:pPr>
        <w:pStyle w:val="NormalWeb"/>
        <w:shd w:val="clear" w:color="auto" w:fill="FFFFFF"/>
        <w:spacing w:before="240" w:beforeAutospacing="0" w:after="240" w:afterAutospacing="0" w:line="301" w:lineRule="atLeast"/>
        <w:jc w:val="both"/>
        <w:rPr>
          <w:noProof/>
        </w:rPr>
      </w:pPr>
      <w:r>
        <w:rPr>
          <w:noProof/>
          <w:lang w:val="en-IN" w:eastAsia="en-IN"/>
        </w:rPr>
        <w:drawing>
          <wp:inline distT="0" distB="0" distL="0" distR="0" wp14:anchorId="3C31EDE3" wp14:editId="0BFE9978">
            <wp:extent cx="5943600" cy="2676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76525"/>
                    </a:xfrm>
                    <a:prstGeom prst="rect">
                      <a:avLst/>
                    </a:prstGeom>
                    <a:noFill/>
                    <a:ln>
                      <a:noFill/>
                    </a:ln>
                  </pic:spPr>
                </pic:pic>
              </a:graphicData>
            </a:graphic>
          </wp:inline>
        </w:drawing>
      </w:r>
    </w:p>
    <w:p w14:paraId="74560D50" w14:textId="7E76E4CA" w:rsidR="00AF6C04" w:rsidRPr="00FD65C2" w:rsidRDefault="00AF6C04" w:rsidP="000B5115">
      <w:pPr>
        <w:pStyle w:val="NormalWeb"/>
        <w:shd w:val="clear" w:color="auto" w:fill="FFFFFF"/>
        <w:spacing w:before="240" w:beforeAutospacing="0" w:after="240" w:afterAutospacing="0" w:line="301" w:lineRule="atLeast"/>
        <w:jc w:val="both"/>
        <w:rPr>
          <w:rStyle w:val="Strong"/>
          <w:b w:val="0"/>
          <w:color w:val="000000"/>
        </w:rPr>
      </w:pPr>
      <w:r w:rsidRPr="00FD65C2">
        <w:rPr>
          <w:b/>
          <w:color w:val="000000"/>
        </w:rPr>
        <w:t>Example For Two or more references</w:t>
      </w:r>
    </w:p>
    <w:p w14:paraId="10DA776A" w14:textId="1E1D0A40" w:rsidR="00C16011" w:rsidRDefault="004A6D57" w:rsidP="000B5115">
      <w:pPr>
        <w:pStyle w:val="NormalWeb"/>
        <w:shd w:val="clear" w:color="auto" w:fill="FFFFFF"/>
        <w:spacing w:before="240" w:beforeAutospacing="0" w:after="240" w:afterAutospacing="0" w:line="301" w:lineRule="atLeast"/>
        <w:jc w:val="both"/>
        <w:rPr>
          <w:rStyle w:val="Strong"/>
          <w:color w:val="FF0000"/>
        </w:rPr>
      </w:pPr>
      <w:r>
        <w:rPr>
          <w:noProof/>
          <w:lang w:val="en-IN" w:eastAsia="en-IN"/>
        </w:rPr>
        <w:drawing>
          <wp:inline distT="0" distB="0" distL="0" distR="0" wp14:anchorId="3AA52635" wp14:editId="75E6461F">
            <wp:extent cx="5943600" cy="3086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14:paraId="028514AB" w14:textId="08A293EA" w:rsidR="00C16011" w:rsidRDefault="00F54B9E" w:rsidP="000B5115">
      <w:pPr>
        <w:pStyle w:val="NormalWeb"/>
        <w:shd w:val="clear" w:color="auto" w:fill="FFFFFF"/>
        <w:spacing w:before="240" w:beforeAutospacing="0" w:after="240" w:afterAutospacing="0" w:line="301" w:lineRule="atLeast"/>
        <w:jc w:val="both"/>
        <w:rPr>
          <w:rStyle w:val="Strong"/>
          <w:color w:val="0C03BD"/>
        </w:rPr>
      </w:pPr>
      <w:r w:rsidRPr="00F54B9E">
        <w:rPr>
          <w:rStyle w:val="Strong"/>
          <w:color w:val="0C03BD"/>
        </w:rPr>
        <w:t>Whenever cited references in range then it will be as follows:</w:t>
      </w:r>
      <w:r>
        <w:rPr>
          <w:rStyle w:val="Strong"/>
          <w:color w:val="0C03BD"/>
        </w:rPr>
        <w:t xml:space="preserve"> </w:t>
      </w:r>
    </w:p>
    <w:p w14:paraId="35729A9F" w14:textId="77FA6B08" w:rsidR="00F54B9E" w:rsidRPr="00B32F48" w:rsidRDefault="00F54B9E"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lastRenderedPageBreak/>
        <w:t>Ex:</w:t>
      </w:r>
      <w:r w:rsidRPr="00B32F48">
        <w:rPr>
          <w:bCs/>
          <w:color w:val="000000"/>
          <w:sz w:val="22"/>
          <w:szCs w:val="22"/>
        </w:rPr>
        <w:t xml:space="preserve"> </w:t>
      </w:r>
      <w:r w:rsidRPr="00B32F48">
        <w:rPr>
          <w:rStyle w:val="Strong"/>
          <w:bCs w:val="0"/>
          <w:color w:val="000000"/>
        </w:rPr>
        <w:t>Intestinal protozoan infections continue to remain a global public health challenge, particularly in developing countries</w:t>
      </w:r>
      <w:r w:rsidRPr="00B32F48">
        <w:rPr>
          <w:rStyle w:val="Strong"/>
          <w:bCs w:val="0"/>
          <w:color w:val="000000"/>
          <w:vertAlign w:val="superscript"/>
        </w:rPr>
        <w:t>3-6</w:t>
      </w:r>
      <w:r w:rsidRPr="00B32F48">
        <w:rPr>
          <w:rStyle w:val="Strong"/>
          <w:bCs w:val="0"/>
          <w:color w:val="000000"/>
        </w:rPr>
        <w:t>.</w:t>
      </w:r>
    </w:p>
    <w:p w14:paraId="312A8E8A" w14:textId="77777777" w:rsidR="000B5115" w:rsidRPr="00B32F48" w:rsidRDefault="000B5115"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Abbreviations</w:t>
      </w:r>
    </w:p>
    <w:p w14:paraId="48AB11E8" w14:textId="77777777" w:rsidR="000B5115" w:rsidRPr="00B32F48" w:rsidRDefault="000B5115"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All abbreviations should be defined on first mention in the text along with the abbreviation in parenthesis. E.g. Magnetic Resonance Imaging (MRI).</w:t>
      </w:r>
    </w:p>
    <w:p w14:paraId="35EC179D" w14:textId="5DEBBFB4" w:rsidR="00470DC4" w:rsidRPr="00B32F48" w:rsidRDefault="00470DC4" w:rsidP="000B5115">
      <w:pPr>
        <w:pStyle w:val="NormalWeb"/>
        <w:shd w:val="clear" w:color="auto" w:fill="FFFFFF"/>
        <w:spacing w:before="240" w:beforeAutospacing="0" w:after="240" w:afterAutospacing="0" w:line="301" w:lineRule="atLeast"/>
        <w:jc w:val="both"/>
        <w:rPr>
          <w:rStyle w:val="Strong"/>
          <w:color w:val="000000"/>
        </w:rPr>
      </w:pPr>
      <w:r w:rsidRPr="00B32F48">
        <w:rPr>
          <w:rStyle w:val="Strong"/>
          <w:color w:val="000000"/>
        </w:rPr>
        <w:t xml:space="preserve">If too many abbreviations are there in full text then mention all those together in alphabetical order after keywords and use heading as "Abbreviations" </w:t>
      </w:r>
    </w:p>
    <w:p w14:paraId="65DADFF3"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rStyle w:val="Strong"/>
          <w:color w:val="000000"/>
        </w:rPr>
        <w:t>Units and Symbols</w:t>
      </w:r>
    </w:p>
    <w:p w14:paraId="18CE51FC" w14:textId="77777777"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Symbols should be used while referring to alpha, beta, mu, etc (Ex: α, β, µ, etc). All units to follow the </w:t>
      </w:r>
      <w:r w:rsidRPr="00B32F48">
        <w:rPr>
          <w:rStyle w:val="Strong"/>
          <w:rFonts w:ascii="Times New Roman" w:hAnsi="Times New Roman" w:cs="Times New Roman"/>
          <w:color w:val="000000"/>
          <w:sz w:val="24"/>
          <w:szCs w:val="24"/>
        </w:rPr>
        <w:t>International System of Units (SI units)</w:t>
      </w:r>
      <w:r w:rsidRPr="00B32F48">
        <w:rPr>
          <w:rFonts w:ascii="Times New Roman" w:hAnsi="Times New Roman" w:cs="Times New Roman"/>
          <w:color w:val="000000"/>
          <w:sz w:val="24"/>
          <w:szCs w:val="24"/>
        </w:rPr>
        <w:t>.</w:t>
      </w:r>
    </w:p>
    <w:p w14:paraId="3E2BE8D2" w14:textId="77777777" w:rsidR="000B5115" w:rsidRPr="00B32F48" w:rsidRDefault="000B5115" w:rsidP="000B5115">
      <w:pPr>
        <w:jc w:val="both"/>
        <w:rPr>
          <w:rFonts w:ascii="Times New Roman" w:hAnsi="Times New Roman" w:cs="Times New Roman"/>
          <w:b/>
          <w:color w:val="000000"/>
          <w:sz w:val="24"/>
          <w:szCs w:val="24"/>
        </w:rPr>
      </w:pPr>
      <w:r w:rsidRPr="00B32F48">
        <w:rPr>
          <w:rFonts w:ascii="Times New Roman" w:hAnsi="Times New Roman" w:cs="Times New Roman"/>
          <w:b/>
          <w:color w:val="000000"/>
          <w:sz w:val="24"/>
          <w:szCs w:val="24"/>
        </w:rPr>
        <w:t>Equations</w:t>
      </w:r>
    </w:p>
    <w:p w14:paraId="358F8393" w14:textId="77777777"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shd w:val="clear" w:color="auto" w:fill="FFFFFF"/>
        </w:rPr>
        <w:t xml:space="preserve">Equations and formula should be readable, preferably written using equation editing softwares (E.g. MathType). Alternatively, authors have to provide the fonts used for creating the equations/formulae. </w:t>
      </w:r>
      <w:r w:rsidRPr="00B32F48">
        <w:rPr>
          <w:rFonts w:ascii="Times New Roman" w:hAnsi="Times New Roman" w:cs="Times New Roman"/>
          <w:color w:val="000000"/>
          <w:sz w:val="24"/>
          <w:szCs w:val="24"/>
        </w:rPr>
        <w:t>Number the equations consecutively with equation numbers in parentheses flush with the right margin, as in (1)</w:t>
      </w:r>
    </w:p>
    <w:p w14:paraId="79A1CC91" w14:textId="77777777" w:rsidR="001477BE" w:rsidRPr="00B32F48" w:rsidRDefault="001477BE" w:rsidP="000B5115">
      <w:pPr>
        <w:jc w:val="both"/>
        <w:rPr>
          <w:rFonts w:cs="Minion Pro"/>
          <w:color w:val="000000"/>
        </w:rPr>
      </w:pPr>
      <w:r w:rsidRPr="00B32F48">
        <w:rPr>
          <w:rFonts w:cs="Minion Pro"/>
          <w:color w:val="000000"/>
        </w:rPr>
        <w:t xml:space="preserve">Spreadability (S) = ML/T Eq.-1 </w:t>
      </w:r>
    </w:p>
    <w:p w14:paraId="63336CB1" w14:textId="4F03D90D" w:rsidR="000B5115" w:rsidRPr="00B32F48" w:rsidRDefault="000B5115"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Botanical/Zoological/ Names</w:t>
      </w:r>
    </w:p>
    <w:p w14:paraId="79F125A2" w14:textId="31AC02EF" w:rsidR="00AF6C04" w:rsidRPr="00B32F48" w:rsidRDefault="00AF6C04" w:rsidP="000B5115">
      <w:pPr>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Example :</w:t>
      </w:r>
      <w:r w:rsidRPr="00B32F48">
        <w:rPr>
          <w:rFonts w:cs="Minion Pro"/>
          <w:i/>
          <w:iCs/>
          <w:color w:val="000000"/>
        </w:rPr>
        <w:t xml:space="preserve"> Calotropis procera</w:t>
      </w:r>
    </w:p>
    <w:p w14:paraId="46DDB936" w14:textId="77777777" w:rsidR="000B5115" w:rsidRPr="00B32F48" w:rsidRDefault="000B5115" w:rsidP="000B5115">
      <w:pPr>
        <w:jc w:val="both"/>
        <w:rPr>
          <w:rFonts w:ascii="Times New Roman" w:hAnsi="Times New Roman" w:cs="Times New Roman"/>
          <w:b/>
          <w:color w:val="000000"/>
          <w:sz w:val="24"/>
          <w:szCs w:val="24"/>
        </w:rPr>
      </w:pPr>
    </w:p>
    <w:p w14:paraId="5DC689CE" w14:textId="073EA90D" w:rsidR="00B00C32" w:rsidRPr="00D86314" w:rsidRDefault="00B00C32" w:rsidP="004A2393">
      <w:pPr>
        <w:pStyle w:val="ListParagraph"/>
        <w:numPr>
          <w:ilvl w:val="1"/>
          <w:numId w:val="25"/>
        </w:numPr>
        <w:spacing w:after="0" w:line="240" w:lineRule="auto"/>
        <w:contextualSpacing/>
        <w:jc w:val="both"/>
        <w:rPr>
          <w:rFonts w:ascii="Times New Roman" w:hAnsi="Times New Roman" w:cs="Times New Roman"/>
          <w:sz w:val="24"/>
          <w:szCs w:val="24"/>
        </w:rPr>
      </w:pPr>
      <w:r w:rsidRPr="00D86314">
        <w:rPr>
          <w:rFonts w:ascii="Times New Roman" w:hAnsi="Times New Roman" w:cs="Times New Roman"/>
          <w:b/>
          <w:sz w:val="24"/>
          <w:szCs w:val="24"/>
        </w:rPr>
        <w:t>Second Level Heading</w:t>
      </w:r>
    </w:p>
    <w:p w14:paraId="24A18FCF" w14:textId="77777777" w:rsidR="00B00C32" w:rsidRPr="00D86314" w:rsidRDefault="00B00C32" w:rsidP="00B00C32">
      <w:pPr>
        <w:pStyle w:val="ListParagraph"/>
        <w:spacing w:after="0" w:line="240" w:lineRule="auto"/>
        <w:ind w:left="360"/>
        <w:jc w:val="both"/>
        <w:rPr>
          <w:rFonts w:ascii="Times New Roman" w:hAnsi="Times New Roman" w:cs="Times New Roman"/>
          <w:sz w:val="24"/>
          <w:szCs w:val="24"/>
        </w:rPr>
      </w:pPr>
    </w:p>
    <w:p w14:paraId="6516C838" w14:textId="77777777" w:rsidR="00B00C32" w:rsidRPr="00D86314" w:rsidRDefault="00B00C32" w:rsidP="00B00C32">
      <w:pPr>
        <w:spacing w:after="0" w:line="240" w:lineRule="auto"/>
        <w:rPr>
          <w:rFonts w:ascii="Times New Roman" w:hAnsi="Times New Roman" w:cs="Times New Roman"/>
          <w:sz w:val="24"/>
          <w:szCs w:val="24"/>
        </w:rPr>
      </w:pPr>
      <w:r w:rsidRPr="00D86314">
        <w:rPr>
          <w:rFonts w:ascii="Times New Roman" w:hAnsi="Times New Roman" w:cs="Times New Roman"/>
          <w:sz w:val="24"/>
          <w:szCs w:val="24"/>
        </w:rPr>
        <w:t>Sub headings are written in Title Case</w:t>
      </w:r>
    </w:p>
    <w:p w14:paraId="43173092" w14:textId="0AB82152" w:rsidR="000B5115" w:rsidRPr="000B5115" w:rsidRDefault="00EA6064" w:rsidP="000B5115">
      <w:pPr>
        <w:spacing w:after="0"/>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Eg:</w:t>
      </w:r>
    </w:p>
    <w:p w14:paraId="0817A29A" w14:textId="77777777" w:rsidR="00EA6064" w:rsidRDefault="00EA6064" w:rsidP="000B5115">
      <w:pPr>
        <w:spacing w:after="0"/>
        <w:rPr>
          <w:rFonts w:ascii="Times New Roman" w:hAnsi="Times New Roman" w:cs="Times New Roman"/>
          <w:sz w:val="24"/>
          <w:szCs w:val="24"/>
        </w:rPr>
      </w:pPr>
    </w:p>
    <w:p w14:paraId="120C8822" w14:textId="41439206" w:rsidR="00B00C32" w:rsidRPr="00D86314" w:rsidRDefault="00B00C32" w:rsidP="00F53C4C">
      <w:pPr>
        <w:pStyle w:val="ListParagraph"/>
        <w:numPr>
          <w:ilvl w:val="2"/>
          <w:numId w:val="25"/>
        </w:numPr>
        <w:spacing w:after="0" w:line="240" w:lineRule="auto"/>
        <w:contextualSpacing/>
        <w:rPr>
          <w:rFonts w:ascii="Times New Roman" w:hAnsi="Times New Roman" w:cs="Times New Roman"/>
          <w:b/>
          <w:i/>
          <w:sz w:val="24"/>
          <w:szCs w:val="24"/>
        </w:rPr>
      </w:pPr>
      <w:r w:rsidRPr="00D86314">
        <w:rPr>
          <w:rFonts w:ascii="Times New Roman" w:hAnsi="Times New Roman" w:cs="Times New Roman"/>
          <w:b/>
          <w:i/>
          <w:sz w:val="24"/>
          <w:szCs w:val="24"/>
        </w:rPr>
        <w:t>Sub Sub Heading</w:t>
      </w:r>
    </w:p>
    <w:p w14:paraId="05CF3388" w14:textId="77777777" w:rsidR="00B00C32" w:rsidRPr="00D86314" w:rsidRDefault="00B00C32" w:rsidP="00B00C32">
      <w:pPr>
        <w:spacing w:after="0" w:line="240" w:lineRule="auto"/>
        <w:rPr>
          <w:rFonts w:ascii="Times New Roman" w:hAnsi="Times New Roman" w:cs="Times New Roman"/>
          <w:sz w:val="24"/>
          <w:szCs w:val="24"/>
        </w:rPr>
      </w:pPr>
    </w:p>
    <w:p w14:paraId="78F89E34" w14:textId="77777777" w:rsidR="00B00C32" w:rsidRPr="00D86314" w:rsidRDefault="00B00C32" w:rsidP="00B00C32">
      <w:pPr>
        <w:spacing w:after="0" w:line="240" w:lineRule="auto"/>
        <w:rPr>
          <w:rFonts w:ascii="Times New Roman" w:hAnsi="Times New Roman" w:cs="Times New Roman"/>
          <w:sz w:val="24"/>
          <w:szCs w:val="24"/>
        </w:rPr>
      </w:pPr>
      <w:r w:rsidRPr="00D86314">
        <w:rPr>
          <w:rFonts w:ascii="Times New Roman" w:hAnsi="Times New Roman" w:cs="Times New Roman"/>
          <w:sz w:val="24"/>
          <w:szCs w:val="24"/>
        </w:rPr>
        <w:t>Sub sub headings are written in Title Case and are italicized.</w:t>
      </w:r>
    </w:p>
    <w:p w14:paraId="7DF6EB03" w14:textId="434E2F0D" w:rsidR="00AF6C04" w:rsidRDefault="00EA6064" w:rsidP="000B5115">
      <w:pPr>
        <w:spacing w:after="0"/>
        <w:rPr>
          <w:rFonts w:ascii="Times New Roman" w:hAnsi="Times New Roman" w:cs="Times New Roman"/>
          <w:b/>
          <w:sz w:val="24"/>
          <w:szCs w:val="24"/>
        </w:rPr>
      </w:pPr>
      <w:r w:rsidRPr="007C7B79">
        <w:rPr>
          <w:rFonts w:ascii="Times New Roman" w:hAnsi="Times New Roman" w:cs="Times New Roman"/>
          <w:b/>
          <w:sz w:val="24"/>
          <w:szCs w:val="24"/>
        </w:rPr>
        <w:t>Eg:</w:t>
      </w:r>
    </w:p>
    <w:p w14:paraId="018F427F" w14:textId="18B4385C" w:rsidR="000E3B38" w:rsidRDefault="000E3B38" w:rsidP="000E3B38">
      <w:pPr>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Results and Discussion</w:t>
      </w:r>
    </w:p>
    <w:p w14:paraId="4227D864" w14:textId="4A816B7E" w:rsidR="00E30812" w:rsidRPr="007C7B79" w:rsidRDefault="00E30812" w:rsidP="000E3B38">
      <w:pPr>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Conclusion</w:t>
      </w:r>
    </w:p>
    <w:p w14:paraId="25AAA423" w14:textId="3E56ACDC" w:rsidR="000B5115" w:rsidRPr="000B5115" w:rsidRDefault="000B5115" w:rsidP="007C7B79">
      <w:pPr>
        <w:pStyle w:val="NormalWeb"/>
        <w:numPr>
          <w:ilvl w:val="0"/>
          <w:numId w:val="26"/>
        </w:numPr>
        <w:shd w:val="clear" w:color="auto" w:fill="FFFFFF"/>
        <w:spacing w:before="240" w:beforeAutospacing="0" w:after="240" w:afterAutospacing="0" w:line="193" w:lineRule="atLeast"/>
        <w:jc w:val="both"/>
        <w:rPr>
          <w:color w:val="000000"/>
        </w:rPr>
      </w:pPr>
      <w:r w:rsidRPr="000B5115">
        <w:rPr>
          <w:rStyle w:val="Strong"/>
          <w:color w:val="000000"/>
        </w:rPr>
        <w:t>Acknowledgments</w:t>
      </w:r>
    </w:p>
    <w:p w14:paraId="1E678DE0" w14:textId="77777777" w:rsidR="000B5115" w:rsidRPr="000B5115" w:rsidRDefault="000B5115" w:rsidP="000B5115">
      <w:pPr>
        <w:pStyle w:val="NormalWeb"/>
        <w:shd w:val="clear" w:color="auto" w:fill="FFFFFF"/>
        <w:spacing w:before="240" w:beforeAutospacing="0" w:after="240" w:afterAutospacing="0" w:line="193" w:lineRule="atLeast"/>
        <w:jc w:val="both"/>
        <w:rPr>
          <w:color w:val="000000"/>
        </w:rPr>
      </w:pPr>
      <w:r w:rsidRPr="000B5115">
        <w:rPr>
          <w:color w:val="000000"/>
        </w:rPr>
        <w:lastRenderedPageBreak/>
        <w:t>People who contributed to the work but do not fit the criteria for authors should be listed in the Acknowledgments, along with their contributions. Authors are requested to ensure that anyone named in the Acknowledgment agrees to being so named.</w:t>
      </w:r>
    </w:p>
    <w:p w14:paraId="33FD6C72" w14:textId="77777777" w:rsidR="00AD3BE3" w:rsidRDefault="00AD3BE3" w:rsidP="004A2393">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p>
    <w:p w14:paraId="588204D1" w14:textId="76FC6334" w:rsidR="00DE2CC3" w:rsidRPr="004149CA" w:rsidRDefault="003121BC" w:rsidP="008B5DAA">
      <w:pPr>
        <w:pStyle w:val="ListParagraph"/>
        <w:numPr>
          <w:ilvl w:val="0"/>
          <w:numId w:val="26"/>
        </w:numPr>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r w:rsidRPr="004149CA">
        <w:rPr>
          <w:rFonts w:ascii="Times New Roman" w:eastAsia="Times New Roman" w:hAnsi="Times New Roman" w:cs="Times New Roman"/>
          <w:b/>
          <w:bCs/>
          <w:color w:val="000000"/>
          <w:sz w:val="24"/>
          <w:szCs w:val="24"/>
        </w:rPr>
        <w:t>Funding</w:t>
      </w:r>
      <w:r w:rsidR="004149CA" w:rsidRPr="004149CA">
        <w:rPr>
          <w:rFonts w:ascii="Times New Roman" w:eastAsia="Times New Roman" w:hAnsi="Times New Roman" w:cs="Times New Roman"/>
          <w:b/>
          <w:bCs/>
          <w:color w:val="000000"/>
          <w:sz w:val="24"/>
          <w:szCs w:val="24"/>
        </w:rPr>
        <w:t>/Conflicts of interests if any</w:t>
      </w:r>
    </w:p>
    <w:p w14:paraId="009DE880" w14:textId="77777777" w:rsidR="00DE2CC3" w:rsidRDefault="00DE2CC3" w:rsidP="004A2393">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p>
    <w:p w14:paraId="7D1BD19F" w14:textId="1E7C3E59" w:rsidR="00F400C1" w:rsidRPr="00F400C1" w:rsidRDefault="00F400C1" w:rsidP="00F400C1">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rPr>
        <w:t>7.</w:t>
      </w:r>
      <w:r>
        <w:rPr>
          <w:rFonts w:cs="Times New Roman"/>
          <w:lang w:val="en-IN"/>
        </w:rPr>
        <w:t xml:space="preserve"> </w:t>
      </w:r>
      <w:r w:rsidRPr="00F400C1">
        <w:rPr>
          <w:rFonts w:ascii="Times New Roman" w:eastAsia="Times New Roman" w:hAnsi="Times New Roman" w:cs="Times New Roman"/>
          <w:b/>
          <w:bCs/>
          <w:color w:val="000000"/>
          <w:sz w:val="24"/>
          <w:szCs w:val="24"/>
          <w:lang w:val="en-IN"/>
        </w:rPr>
        <w:t>Please mention what each author has contributed to the Manuscript.</w:t>
      </w:r>
    </w:p>
    <w:p w14:paraId="18FEDDC0" w14:textId="2F45A94A" w:rsidR="00F400C1" w:rsidRDefault="00F400C1" w:rsidP="00F400C1">
      <w:pPr>
        <w:pStyle w:val="ListParagraph"/>
        <w:shd w:val="clear" w:color="auto" w:fill="FFFFFF"/>
        <w:tabs>
          <w:tab w:val="left" w:pos="360"/>
        </w:tabs>
        <w:spacing w:before="240" w:after="240" w:line="193" w:lineRule="atLeast"/>
        <w:ind w:left="-90"/>
        <w:contextualSpacing/>
        <w:jc w:val="both"/>
        <w:rPr>
          <w:rFonts w:ascii="Times New Roman" w:eastAsia="Times New Roman" w:hAnsi="Times New Roman" w:cs="Times New Roman"/>
          <w:b/>
          <w:bCs/>
          <w:color w:val="000000"/>
          <w:sz w:val="24"/>
          <w:szCs w:val="24"/>
        </w:rPr>
      </w:pPr>
      <w:r w:rsidRPr="00F400C1">
        <w:rPr>
          <w:rFonts w:ascii="Times New Roman" w:eastAsia="Times New Roman" w:hAnsi="Times New Roman" w:cs="Times New Roman"/>
          <w:color w:val="000000"/>
          <w:sz w:val="24"/>
          <w:szCs w:val="24"/>
          <w:lang w:val="en-IN"/>
        </w:rPr>
        <w:t>Eg: Conceptualization, M.L.G. and M.K.; methodology, M.L.G. and M.K.; software, M.L.G. and M.K.; validation, M.L.G. and M.K.; formal analysis, M.L.G. and M.K.; investigation, M.L.G. and M.K.; resources, M.L.G. and M.K.; data curation, M.L.G. and M.K.; writing—original draft preparation, M.L.G. and M.K.; writing—review and editing, M.L.G. and M.K.; visualization, M.L.G. and M.K.; supervision, M.L.G. and M.K. All authors have read and agreed to the published version of the manuscript</w:t>
      </w:r>
      <w:r w:rsidRPr="00F400C1">
        <w:rPr>
          <w:rFonts w:ascii="Times New Roman" w:eastAsia="Times New Roman" w:hAnsi="Times New Roman" w:cs="Times New Roman"/>
          <w:b/>
          <w:bCs/>
          <w:color w:val="000000"/>
          <w:sz w:val="24"/>
          <w:szCs w:val="24"/>
          <w:lang w:val="en-IN"/>
        </w:rPr>
        <w:t>.</w:t>
      </w:r>
    </w:p>
    <w:p w14:paraId="05BA7A38" w14:textId="04BE56EE" w:rsidR="000B5115" w:rsidRPr="000B5115" w:rsidRDefault="000B5115" w:rsidP="00F400C1">
      <w:pPr>
        <w:pStyle w:val="ListParagraph"/>
        <w:numPr>
          <w:ilvl w:val="0"/>
          <w:numId w:val="30"/>
        </w:numPr>
        <w:shd w:val="clear" w:color="auto" w:fill="FFFFFF"/>
        <w:tabs>
          <w:tab w:val="left" w:pos="360"/>
        </w:tabs>
        <w:spacing w:before="240" w:after="240" w:line="193" w:lineRule="atLeast"/>
        <w:contextualSpacing/>
        <w:jc w:val="both"/>
        <w:rPr>
          <w:rFonts w:ascii="Times New Roman" w:eastAsia="Times New Roman" w:hAnsi="Times New Roman" w:cs="Times New Roman"/>
          <w:color w:val="000000"/>
          <w:sz w:val="24"/>
          <w:szCs w:val="24"/>
        </w:rPr>
      </w:pPr>
      <w:r w:rsidRPr="000B5115">
        <w:rPr>
          <w:rFonts w:ascii="Times New Roman" w:eastAsia="Times New Roman" w:hAnsi="Times New Roman" w:cs="Times New Roman"/>
          <w:b/>
          <w:bCs/>
          <w:color w:val="000000"/>
          <w:sz w:val="24"/>
          <w:szCs w:val="24"/>
        </w:rPr>
        <w:t>References</w:t>
      </w:r>
    </w:p>
    <w:p w14:paraId="5DEF7C23" w14:textId="77777777" w:rsidR="000B5115" w:rsidRPr="00B32F48" w:rsidRDefault="000B5115" w:rsidP="000B511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Only published or accepted manuscripts should be included in the reference list. Meetings, abstracts, conference talks, or papers that have been submitted but not yet accepted should not be cited.</w:t>
      </w:r>
    </w:p>
    <w:p w14:paraId="477A3F57" w14:textId="137CC002" w:rsidR="000B5115" w:rsidRPr="00B32F48" w:rsidRDefault="000B5115" w:rsidP="000B511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 xml:space="preserve">In text citations: References cited in text should conform to the Vancouver style. Please refer the </w:t>
      </w:r>
      <w:hyperlink r:id="rId10" w:tgtFrame="_blank" w:history="1">
        <w:r w:rsidRPr="00B32F48">
          <w:rPr>
            <w:rFonts w:ascii="Times New Roman" w:eastAsia="Times New Roman" w:hAnsi="Times New Roman" w:cs="Times New Roman"/>
            <w:b/>
            <w:bCs/>
            <w:color w:val="000000"/>
            <w:sz w:val="24"/>
            <w:szCs w:val="24"/>
            <w:u w:val="single"/>
          </w:rPr>
          <w:t>Vancouver Style of Referencing</w:t>
        </w:r>
      </w:hyperlink>
      <w:r w:rsidRPr="00B32F48">
        <w:rPr>
          <w:rFonts w:ascii="Times New Roman" w:eastAsia="Times New Roman" w:hAnsi="Times New Roman" w:cs="Times New Roman"/>
          <w:color w:val="000000"/>
          <w:sz w:val="24"/>
          <w:szCs w:val="24"/>
        </w:rPr>
        <w:t>.</w:t>
      </w:r>
      <w:r w:rsidR="00F05305" w:rsidRPr="00B32F48">
        <w:rPr>
          <w:rFonts w:ascii="Times New Roman" w:eastAsia="Times New Roman" w:hAnsi="Times New Roman" w:cs="Times New Roman"/>
          <w:color w:val="000000"/>
          <w:sz w:val="24"/>
          <w:szCs w:val="24"/>
        </w:rPr>
        <w:t xml:space="preserve"> Always follow ascending order of citation in full text.</w:t>
      </w:r>
    </w:p>
    <w:p w14:paraId="2D006637" w14:textId="2891C9B5" w:rsidR="000B5115" w:rsidRPr="00B32F48" w:rsidRDefault="000B5115" w:rsidP="00CF6B2F">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color w:val="000000"/>
          <w:sz w:val="24"/>
          <w:szCs w:val="24"/>
        </w:rPr>
      </w:pPr>
      <w:r w:rsidRPr="00B32F48">
        <w:rPr>
          <w:rFonts w:ascii="Times New Roman" w:eastAsia="Times New Roman" w:hAnsi="Times New Roman" w:cs="Times New Roman"/>
          <w:color w:val="000000"/>
          <w:sz w:val="24"/>
          <w:szCs w:val="24"/>
        </w:rPr>
        <w:t xml:space="preserve">Reference List: This should only contain references to those works which you have cited in your text. It should appear at the end of your text. It should be arranged numerically by citation number. </w:t>
      </w:r>
    </w:p>
    <w:p w14:paraId="14B0FCDF" w14:textId="77777777" w:rsidR="000B5115" w:rsidRPr="00B32F48" w:rsidRDefault="000B5115" w:rsidP="000B5115">
      <w:pPr>
        <w:spacing w:after="0"/>
        <w:rPr>
          <w:rFonts w:ascii="Times New Roman" w:hAnsi="Times New Roman" w:cs="Times New Roman"/>
          <w:b/>
          <w:color w:val="000000"/>
          <w:sz w:val="24"/>
          <w:szCs w:val="24"/>
        </w:rPr>
      </w:pPr>
    </w:p>
    <w:p w14:paraId="64E1C503" w14:textId="1AE89E62" w:rsidR="000B5115" w:rsidRPr="002639DF" w:rsidRDefault="000B5115" w:rsidP="000B5115">
      <w:pPr>
        <w:spacing w:after="0"/>
        <w:rPr>
          <w:rFonts w:ascii="Times New Roman" w:hAnsi="Times New Roman" w:cs="Times New Roman"/>
          <w:b/>
          <w:sz w:val="24"/>
          <w:szCs w:val="24"/>
        </w:rPr>
      </w:pPr>
      <w:r w:rsidRPr="002639DF">
        <w:rPr>
          <w:rFonts w:ascii="Times New Roman" w:hAnsi="Times New Roman" w:cs="Times New Roman"/>
          <w:b/>
          <w:sz w:val="24"/>
          <w:szCs w:val="24"/>
        </w:rPr>
        <w:t xml:space="preserve">Tables and Figures </w:t>
      </w:r>
      <w:r w:rsidRPr="005C3C8F">
        <w:rPr>
          <w:rFonts w:ascii="Times New Roman" w:hAnsi="Times New Roman" w:cs="Times New Roman"/>
          <w:b/>
          <w:color w:val="0C03BD"/>
          <w:sz w:val="24"/>
          <w:szCs w:val="24"/>
        </w:rPr>
        <w:t>(</w:t>
      </w:r>
      <w:r w:rsidRPr="005C3C8F">
        <w:rPr>
          <w:rFonts w:ascii="Times New Roman" w:hAnsi="Times New Roman" w:cs="Times New Roman"/>
          <w:color w:val="0C03BD"/>
          <w:sz w:val="24"/>
          <w:szCs w:val="24"/>
        </w:rPr>
        <w:t xml:space="preserve">Cite the figure and table numbers in </w:t>
      </w:r>
      <w:r w:rsidR="00F05305">
        <w:rPr>
          <w:rFonts w:ascii="Times New Roman" w:hAnsi="Times New Roman" w:cs="Times New Roman"/>
          <w:color w:val="0C03BD"/>
          <w:sz w:val="24"/>
          <w:szCs w:val="24"/>
        </w:rPr>
        <w:t>full</w:t>
      </w:r>
      <w:r w:rsidRPr="005C3C8F">
        <w:rPr>
          <w:rFonts w:ascii="Times New Roman" w:hAnsi="Times New Roman" w:cs="Times New Roman"/>
          <w:color w:val="0C03BD"/>
          <w:sz w:val="24"/>
          <w:szCs w:val="24"/>
        </w:rPr>
        <w:t xml:space="preserve"> text of the article</w:t>
      </w:r>
      <w:r w:rsidRPr="005C3C8F">
        <w:rPr>
          <w:rFonts w:ascii="Times New Roman" w:hAnsi="Times New Roman" w:cs="Times New Roman"/>
          <w:b/>
          <w:color w:val="0C03BD"/>
          <w:sz w:val="24"/>
          <w:szCs w:val="24"/>
        </w:rPr>
        <w:t>)</w:t>
      </w:r>
    </w:p>
    <w:p w14:paraId="444FE14D" w14:textId="77777777" w:rsidR="000B5115" w:rsidRPr="002639DF" w:rsidRDefault="000B5115" w:rsidP="000B5115">
      <w:pPr>
        <w:spacing w:after="0"/>
        <w:rPr>
          <w:rFonts w:ascii="Times New Roman" w:hAnsi="Times New Roman" w:cs="Times New Roman"/>
          <w:sz w:val="24"/>
          <w:szCs w:val="24"/>
        </w:rPr>
      </w:pPr>
    </w:p>
    <w:p w14:paraId="47831F50"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rStyle w:val="Strong"/>
          <w:color w:val="000000"/>
        </w:rPr>
        <w:t>Tables: General guidelines</w:t>
      </w:r>
    </w:p>
    <w:p w14:paraId="5A804443" w14:textId="77777777" w:rsidR="00417B03" w:rsidRPr="00B32F48" w:rsidRDefault="00417B03" w:rsidP="00417B03">
      <w:pPr>
        <w:numPr>
          <w:ilvl w:val="0"/>
          <w:numId w:val="23"/>
        </w:numPr>
        <w:shd w:val="clear" w:color="auto" w:fill="FFFFFF"/>
        <w:spacing w:before="100" w:beforeAutospacing="1" w:after="100" w:afterAutospacing="1" w:line="240" w:lineRule="auto"/>
        <w:jc w:val="both"/>
        <w:rPr>
          <w:rFonts w:ascii="Goudy Old Style" w:hAnsi="Goudy Old Style" w:cs="Times New Roman"/>
          <w:color w:val="000000"/>
          <w:sz w:val="26"/>
          <w:szCs w:val="26"/>
        </w:rPr>
      </w:pPr>
      <w:r w:rsidRPr="00B32F48">
        <w:rPr>
          <w:rFonts w:ascii="Goudy Old Style" w:hAnsi="Goudy Old Style"/>
          <w:color w:val="000000"/>
          <w:sz w:val="26"/>
          <w:szCs w:val="26"/>
        </w:rPr>
        <w:t>Tables should be numbered consecutively in accordance with their appearance in the text and should be cited in full text.</w:t>
      </w:r>
    </w:p>
    <w:p w14:paraId="38B29A60" w14:textId="05C7A55F" w:rsidR="000B5115" w:rsidRPr="00B32F48" w:rsidRDefault="00417B03" w:rsidP="00417B03">
      <w:pPr>
        <w:numPr>
          <w:ilvl w:val="0"/>
          <w:numId w:val="23"/>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 </w:t>
      </w:r>
      <w:r w:rsidR="000B5115" w:rsidRPr="00B32F48">
        <w:rPr>
          <w:rFonts w:ascii="Times New Roman" w:hAnsi="Times New Roman" w:cs="Times New Roman"/>
          <w:color w:val="000000"/>
          <w:sz w:val="24"/>
          <w:szCs w:val="24"/>
        </w:rPr>
        <w:t>All tables should have a concise title and written as Table 1 with a period (.).</w:t>
      </w:r>
      <w:r w:rsidR="000B5115" w:rsidRPr="00B32F48">
        <w:rPr>
          <w:rStyle w:val="apple-converted-space"/>
          <w:rFonts w:ascii="Times New Roman" w:hAnsi="Times New Roman" w:cs="Times New Roman"/>
          <w:color w:val="000000"/>
          <w:sz w:val="24"/>
          <w:szCs w:val="24"/>
        </w:rPr>
        <w:t> </w:t>
      </w:r>
      <w:r w:rsidR="000B5115" w:rsidRPr="00B32F48">
        <w:rPr>
          <w:rFonts w:ascii="Times New Roman" w:hAnsi="Times New Roman" w:cs="Times New Roman"/>
          <w:color w:val="000000"/>
          <w:sz w:val="24"/>
          <w:szCs w:val="24"/>
        </w:rPr>
        <w:br/>
        <w:t xml:space="preserve">E.g. </w:t>
      </w:r>
      <w:r w:rsidR="000B5115" w:rsidRPr="00B32F48">
        <w:rPr>
          <w:rFonts w:ascii="Times New Roman" w:hAnsi="Times New Roman" w:cs="Times New Roman"/>
          <w:b/>
          <w:color w:val="000000"/>
          <w:sz w:val="24"/>
          <w:szCs w:val="24"/>
        </w:rPr>
        <w:t>Table 1.</w:t>
      </w:r>
      <w:r w:rsidR="000B5115" w:rsidRPr="00B32F48">
        <w:rPr>
          <w:rFonts w:ascii="Times New Roman" w:hAnsi="Times New Roman" w:cs="Times New Roman"/>
          <w:color w:val="000000"/>
          <w:sz w:val="24"/>
          <w:szCs w:val="24"/>
        </w:rPr>
        <w:t xml:space="preserve"> Stimulation settings.</w:t>
      </w:r>
    </w:p>
    <w:p w14:paraId="36D91B9C" w14:textId="7112455A" w:rsidR="000B5115" w:rsidRPr="00B32F48" w:rsidRDefault="000B5115" w:rsidP="000B5115">
      <w:pPr>
        <w:spacing w:after="0"/>
        <w:rPr>
          <w:rFonts w:ascii="Times New Roman" w:hAnsi="Times New Roman" w:cs="Times New Roman"/>
          <w:color w:val="000000"/>
          <w:sz w:val="24"/>
          <w:szCs w:val="24"/>
        </w:rPr>
      </w:pPr>
      <w:r w:rsidRPr="00B32F48">
        <w:rPr>
          <w:rFonts w:ascii="Times New Roman" w:hAnsi="Times New Roman" w:cs="Times New Roman"/>
          <w:color w:val="000000"/>
          <w:sz w:val="24"/>
          <w:szCs w:val="24"/>
        </w:rPr>
        <w:t>Footnotes can be used to explain abbreviations. Tables extending beyond 1 page should be avoided.</w:t>
      </w:r>
    </w:p>
    <w:p w14:paraId="6E419E01" w14:textId="66576D3E" w:rsidR="00B00C32" w:rsidRDefault="00B00C32" w:rsidP="000B5115">
      <w:pPr>
        <w:spacing w:after="0"/>
        <w:rPr>
          <w:rFonts w:ascii="Times New Roman" w:hAnsi="Times New Roman" w:cs="Times New Roman"/>
          <w:color w:val="0C03BD"/>
          <w:sz w:val="24"/>
          <w:szCs w:val="24"/>
        </w:rPr>
      </w:pPr>
      <w:r>
        <w:rPr>
          <w:rFonts w:ascii="Times New Roman" w:hAnsi="Times New Roman" w:cs="Times New Roman"/>
          <w:color w:val="0C03BD"/>
          <w:sz w:val="24"/>
          <w:szCs w:val="24"/>
        </w:rPr>
        <w:t>Eg:</w:t>
      </w:r>
    </w:p>
    <w:p w14:paraId="64FB71CC" w14:textId="2CB21ED0" w:rsidR="00947D15" w:rsidRDefault="004A6D57" w:rsidP="000B5115">
      <w:pPr>
        <w:spacing w:after="0"/>
        <w:rPr>
          <w:rFonts w:ascii="Times New Roman" w:hAnsi="Times New Roman" w:cs="Times New Roman"/>
          <w:color w:val="0C03BD"/>
          <w:sz w:val="24"/>
          <w:szCs w:val="24"/>
        </w:rPr>
      </w:pPr>
      <w:r>
        <w:rPr>
          <w:rFonts w:ascii="Times New Roman" w:hAnsi="Times New Roman" w:cs="Times New Roman"/>
          <w:noProof/>
          <w:color w:val="0C03BD"/>
          <w:sz w:val="24"/>
          <w:szCs w:val="24"/>
          <w:lang w:val="en-IN" w:eastAsia="en-IN"/>
        </w:rPr>
        <w:lastRenderedPageBreak/>
        <w:drawing>
          <wp:inline distT="0" distB="0" distL="0" distR="0" wp14:anchorId="009D1B53" wp14:editId="723D1741">
            <wp:extent cx="5943600" cy="2819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63A08201" w14:textId="6DDB9854" w:rsidR="007E7A6E" w:rsidRDefault="007E7A6E" w:rsidP="000B5115">
      <w:pPr>
        <w:spacing w:after="0"/>
        <w:rPr>
          <w:rFonts w:ascii="Times New Roman" w:hAnsi="Times New Roman" w:cs="Times New Roman"/>
          <w:color w:val="0C03BD"/>
          <w:sz w:val="24"/>
          <w:szCs w:val="24"/>
        </w:rPr>
      </w:pPr>
    </w:p>
    <w:p w14:paraId="5E0C9D76" w14:textId="53E62273" w:rsidR="00947D15" w:rsidRDefault="00947D15" w:rsidP="000B5115">
      <w:pPr>
        <w:spacing w:after="0"/>
        <w:rPr>
          <w:rFonts w:ascii="Times New Roman" w:hAnsi="Times New Roman" w:cs="Times New Roman"/>
          <w:b/>
          <w:sz w:val="24"/>
          <w:szCs w:val="24"/>
        </w:rPr>
      </w:pPr>
    </w:p>
    <w:p w14:paraId="7F934A73" w14:textId="77777777" w:rsidR="000B5115" w:rsidRPr="002639DF" w:rsidRDefault="000B5115" w:rsidP="000B5115">
      <w:pPr>
        <w:spacing w:after="0"/>
        <w:rPr>
          <w:rFonts w:ascii="Times New Roman" w:hAnsi="Times New Roman" w:cs="Times New Roman"/>
          <w:sz w:val="24"/>
          <w:szCs w:val="24"/>
        </w:rPr>
      </w:pPr>
    </w:p>
    <w:p w14:paraId="509C11C4" w14:textId="77777777" w:rsidR="000B5115" w:rsidRPr="005C3C8F" w:rsidRDefault="000B5115" w:rsidP="000B5115">
      <w:pPr>
        <w:pStyle w:val="NormalWeb"/>
        <w:shd w:val="clear" w:color="auto" w:fill="FFFFFF"/>
        <w:spacing w:before="240" w:beforeAutospacing="0" w:after="240" w:afterAutospacing="0" w:line="301" w:lineRule="atLeast"/>
        <w:jc w:val="both"/>
        <w:rPr>
          <w:color w:val="0C03BD"/>
        </w:rPr>
      </w:pPr>
      <w:r w:rsidRPr="000B5115">
        <w:rPr>
          <w:rStyle w:val="Strong"/>
          <w:color w:val="0C03BD"/>
        </w:rPr>
        <w:t>Figures: General Guidelines</w:t>
      </w:r>
    </w:p>
    <w:p w14:paraId="54D5A5AC" w14:textId="2995B61C" w:rsidR="008808F1" w:rsidRPr="00B32F48" w:rsidRDefault="000B5115" w:rsidP="008808F1">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Figures Format &amp; Resolution: Authors are requested to supply high-resolution versions of the figures in TIFF, JPEG or EPS format. We require figures to be created at </w:t>
      </w:r>
      <w:r w:rsidR="008808F1" w:rsidRPr="00B32F48">
        <w:rPr>
          <w:rFonts w:ascii="Times New Roman" w:hAnsi="Times New Roman" w:cs="Times New Roman"/>
          <w:color w:val="000000"/>
          <w:sz w:val="24"/>
          <w:szCs w:val="24"/>
        </w:rPr>
        <w:t>a minimum resolution:</w:t>
      </w:r>
    </w:p>
    <w:p w14:paraId="5F0BFE74" w14:textId="24C01C9F" w:rsidR="008808F1" w:rsidRPr="00B32F48" w:rsidRDefault="008808F1" w:rsidP="008808F1">
      <w:p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B32F48">
        <w:rPr>
          <w:rFonts w:ascii="Courier New" w:eastAsia="Times New Roman" w:hAnsi="Courier New" w:cs="Courier New"/>
          <w:color w:val="000000"/>
          <w:sz w:val="26"/>
          <w:szCs w:val="26"/>
        </w:rPr>
        <w:t xml:space="preserve">     Black &amp; White Images - 900 dpi</w:t>
      </w:r>
    </w:p>
    <w:p w14:paraId="6A2D9E86" w14:textId="2803D3D0" w:rsidR="008808F1" w:rsidRPr="00B32F48" w:rsidRDefault="008808F1" w:rsidP="00880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6"/>
          <w:szCs w:val="26"/>
        </w:rPr>
      </w:pPr>
      <w:r w:rsidRPr="00B32F48">
        <w:rPr>
          <w:rFonts w:ascii="Courier New" w:eastAsia="Times New Roman" w:hAnsi="Courier New" w:cs="Courier New"/>
          <w:color w:val="000000"/>
          <w:sz w:val="26"/>
          <w:szCs w:val="26"/>
        </w:rPr>
        <w:t xml:space="preserve">     Coloured</w:t>
      </w:r>
      <w:r w:rsidR="00AA245B" w:rsidRPr="00B32F48">
        <w:rPr>
          <w:rFonts w:ascii="Courier New" w:eastAsia="Times New Roman" w:hAnsi="Courier New" w:cs="Courier New"/>
          <w:color w:val="000000"/>
          <w:sz w:val="26"/>
          <w:szCs w:val="26"/>
        </w:rPr>
        <w:t xml:space="preserve"> </w:t>
      </w:r>
      <w:r w:rsidRPr="00B32F48">
        <w:rPr>
          <w:rFonts w:ascii="Courier New" w:eastAsia="Times New Roman" w:hAnsi="Courier New" w:cs="Courier New"/>
          <w:color w:val="000000"/>
          <w:sz w:val="26"/>
          <w:szCs w:val="26"/>
        </w:rPr>
        <w:t>Images - 600 dpi</w:t>
      </w:r>
    </w:p>
    <w:p w14:paraId="7EFF6CF4" w14:textId="77777777" w:rsidR="00AA245B" w:rsidRPr="00B32F48" w:rsidRDefault="00AA245B" w:rsidP="008808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6"/>
          <w:szCs w:val="26"/>
        </w:rPr>
      </w:pPr>
    </w:p>
    <w:p w14:paraId="1157D4D6" w14:textId="6EE81167" w:rsidR="008808F1" w:rsidRPr="00585167" w:rsidRDefault="008808F1" w:rsidP="005851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Courier New" w:eastAsia="Times New Roman" w:hAnsi="Courier New" w:cs="Courier New"/>
          <w:color w:val="000000"/>
          <w:sz w:val="26"/>
          <w:szCs w:val="26"/>
        </w:rPr>
      </w:pPr>
      <w:r w:rsidRPr="00B32F48">
        <w:rPr>
          <w:rFonts w:ascii="Courier New" w:eastAsia="Times New Roman" w:hAnsi="Courier New" w:cs="Courier New"/>
          <w:color w:val="000000"/>
          <w:sz w:val="26"/>
          <w:szCs w:val="26"/>
        </w:rPr>
        <w:t xml:space="preserve">   Line art-grey colour - 600 dpi</w:t>
      </w:r>
    </w:p>
    <w:p w14:paraId="70F9F9C4"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File size: The file sizes should not exceed 20 MB.</w:t>
      </w:r>
    </w:p>
    <w:p w14:paraId="40EFD874"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File naming: Naming of figure files should be simple indicating the serial number and last name of author. E.g. if author’s name is Bob Marley, Figure 1 should be named as “Fig 1_Marley”.</w:t>
      </w:r>
    </w:p>
    <w:p w14:paraId="4C4FA48B"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Figure submission: Figures should be submitted after uploading the article (in step 4 of the submission process in supplementary files). In case of multiple files, upload the figures in order. E.g. Figure 1 should be uploaded first followed by Figure 2, 3 and so on.</w:t>
      </w:r>
    </w:p>
    <w:p w14:paraId="26685080" w14:textId="77777777"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Citation: All figures must be cited in the text and authors should indicate where they are to be inserted in the text. E.g. &lt;insert figure 1 here&gt;.</w:t>
      </w:r>
    </w:p>
    <w:p w14:paraId="0AE4F67A" w14:textId="441CDF64" w:rsidR="000B5115" w:rsidRPr="00B32F48" w:rsidRDefault="000B5115" w:rsidP="000B5115">
      <w:pPr>
        <w:numPr>
          <w:ilvl w:val="0"/>
          <w:numId w:val="22"/>
        </w:numPr>
        <w:shd w:val="clear" w:color="auto" w:fill="FFFFFF"/>
        <w:spacing w:before="100" w:beforeAutospacing="1" w:after="100" w:afterAutospacing="1" w:line="301" w:lineRule="atLeast"/>
        <w:ind w:left="0"/>
        <w:jc w:val="both"/>
        <w:rPr>
          <w:rFonts w:ascii="Times New Roman" w:hAnsi="Times New Roman" w:cs="Times New Roman"/>
          <w:color w:val="000000"/>
          <w:sz w:val="24"/>
          <w:szCs w:val="24"/>
        </w:rPr>
      </w:pPr>
      <w:r w:rsidRPr="00B32F48">
        <w:rPr>
          <w:rFonts w:ascii="Times New Roman" w:hAnsi="Times New Roman" w:cs="Times New Roman"/>
          <w:color w:val="000000"/>
          <w:sz w:val="24"/>
          <w:szCs w:val="24"/>
        </w:rPr>
        <w:t xml:space="preserve">Figure captions: These have to be provided sequentially at the end of the article. The captions should be short having 10-15 words in sentence case style. E.g. </w:t>
      </w:r>
      <w:r w:rsidRPr="00B32F48">
        <w:rPr>
          <w:rFonts w:ascii="Times New Roman" w:hAnsi="Times New Roman" w:cs="Times New Roman"/>
          <w:b/>
          <w:color w:val="000000"/>
          <w:sz w:val="24"/>
          <w:szCs w:val="24"/>
        </w:rPr>
        <w:t>Figure 1.</w:t>
      </w:r>
      <w:r w:rsidRPr="00B32F48">
        <w:rPr>
          <w:rFonts w:ascii="Times New Roman" w:hAnsi="Times New Roman" w:cs="Times New Roman"/>
          <w:color w:val="000000"/>
          <w:sz w:val="24"/>
          <w:szCs w:val="24"/>
        </w:rPr>
        <w:t xml:space="preserve"> Percentage of detection rate vs. number of nodes.</w:t>
      </w:r>
    </w:p>
    <w:p w14:paraId="75B55FA2" w14:textId="09D1D90B" w:rsidR="00F05305" w:rsidRPr="00B32F48" w:rsidRDefault="000B5115" w:rsidP="00F05305">
      <w:pPr>
        <w:numPr>
          <w:ilvl w:val="0"/>
          <w:numId w:val="21"/>
        </w:numPr>
        <w:shd w:val="clear" w:color="auto" w:fill="FFFFFF"/>
        <w:spacing w:before="100" w:beforeAutospacing="1" w:after="100" w:afterAutospacing="1" w:line="193" w:lineRule="atLeast"/>
        <w:ind w:left="0"/>
        <w:jc w:val="both"/>
        <w:rPr>
          <w:rFonts w:ascii="Times New Roman" w:eastAsia="Times New Roman" w:hAnsi="Times New Roman" w:cs="Times New Roman"/>
          <w:b/>
          <w:color w:val="000000"/>
          <w:sz w:val="24"/>
          <w:szCs w:val="24"/>
        </w:rPr>
      </w:pPr>
      <w:r w:rsidRPr="00B32F48">
        <w:rPr>
          <w:rFonts w:ascii="Times New Roman" w:hAnsi="Times New Roman" w:cs="Times New Roman"/>
          <w:b/>
          <w:color w:val="000000"/>
          <w:sz w:val="24"/>
          <w:szCs w:val="24"/>
        </w:rPr>
        <w:lastRenderedPageBreak/>
        <w:t xml:space="preserve">Permissions: </w:t>
      </w:r>
      <w:r w:rsidR="00F05305" w:rsidRPr="00B32F48">
        <w:rPr>
          <w:rFonts w:ascii="Times New Roman" w:eastAsia="Times New Roman" w:hAnsi="Times New Roman" w:cs="Times New Roman"/>
          <w:b/>
          <w:color w:val="000000"/>
          <w:sz w:val="24"/>
          <w:szCs w:val="24"/>
        </w:rPr>
        <w:t>If any images/figures/tables are taken</w:t>
      </w:r>
      <w:r w:rsidR="001903F1" w:rsidRPr="00B32F48">
        <w:rPr>
          <w:rFonts w:ascii="Times New Roman" w:eastAsia="Times New Roman" w:hAnsi="Times New Roman" w:cs="Times New Roman"/>
          <w:b/>
          <w:color w:val="000000"/>
          <w:sz w:val="24"/>
          <w:szCs w:val="24"/>
        </w:rPr>
        <w:t xml:space="preserve"> from the another author</w:t>
      </w:r>
      <w:r w:rsidR="007F785E" w:rsidRPr="00B32F48">
        <w:rPr>
          <w:rFonts w:ascii="Times New Roman" w:eastAsia="Times New Roman" w:hAnsi="Times New Roman" w:cs="Times New Roman"/>
          <w:b/>
          <w:color w:val="000000"/>
          <w:sz w:val="24"/>
          <w:szCs w:val="24"/>
        </w:rPr>
        <w:t>'</w:t>
      </w:r>
      <w:r w:rsidR="001903F1" w:rsidRPr="00B32F48">
        <w:rPr>
          <w:rFonts w:ascii="Times New Roman" w:eastAsia="Times New Roman" w:hAnsi="Times New Roman" w:cs="Times New Roman"/>
          <w:b/>
          <w:color w:val="000000"/>
          <w:sz w:val="24"/>
          <w:szCs w:val="24"/>
        </w:rPr>
        <w:t>s publication</w:t>
      </w:r>
      <w:r w:rsidR="00F05305" w:rsidRPr="00B32F48">
        <w:rPr>
          <w:rFonts w:ascii="Times New Roman" w:eastAsia="Times New Roman" w:hAnsi="Times New Roman" w:cs="Times New Roman"/>
          <w:b/>
          <w:color w:val="000000"/>
          <w:sz w:val="24"/>
          <w:szCs w:val="24"/>
        </w:rPr>
        <w:t xml:space="preserve"> for the current study then author must take respective authors/organization consent before submitting manuscript and also have to cite such work in references.</w:t>
      </w:r>
    </w:p>
    <w:p w14:paraId="0CD04DBC" w14:textId="149365CF" w:rsidR="000B5115" w:rsidRPr="00B32F48" w:rsidRDefault="000B5115" w:rsidP="00E77986">
      <w:pPr>
        <w:shd w:val="clear" w:color="auto" w:fill="FFFFFF"/>
        <w:spacing w:before="100" w:beforeAutospacing="1" w:after="100" w:afterAutospacing="1" w:line="301" w:lineRule="atLeast"/>
        <w:jc w:val="both"/>
        <w:rPr>
          <w:rFonts w:ascii="Times New Roman" w:hAnsi="Times New Roman" w:cs="Times New Roman"/>
          <w:color w:val="000000"/>
          <w:sz w:val="24"/>
          <w:szCs w:val="24"/>
        </w:rPr>
      </w:pPr>
    </w:p>
    <w:p w14:paraId="2E42ED9B" w14:textId="77777777" w:rsidR="000B5115" w:rsidRPr="00B32F48" w:rsidRDefault="000B5115" w:rsidP="000B5115">
      <w:pPr>
        <w:pStyle w:val="NormalWeb"/>
        <w:shd w:val="clear" w:color="auto" w:fill="FFFFFF"/>
        <w:spacing w:before="240" w:beforeAutospacing="0" w:after="240" w:afterAutospacing="0" w:line="301" w:lineRule="atLeast"/>
        <w:jc w:val="both"/>
        <w:rPr>
          <w:color w:val="000000"/>
        </w:rPr>
      </w:pPr>
      <w:r w:rsidRPr="00B32F48">
        <w:rPr>
          <w:color w:val="000000"/>
        </w:rPr>
        <w:t>All figures will be published under a Creative Commons Attribution License, which allows them to be freely used, distributed, and built upon as long as proper attribution is given. Please do not submit any figures that have been previously copyrighted unless you have express written permission from the copyright holder to publish under the CCAL license.</w:t>
      </w:r>
    </w:p>
    <w:p w14:paraId="4306DE7B" w14:textId="7991F14B" w:rsidR="00B00C32" w:rsidRPr="002639DF" w:rsidRDefault="00B00C32" w:rsidP="000B5115">
      <w:pPr>
        <w:pStyle w:val="NormalWeb"/>
        <w:shd w:val="clear" w:color="auto" w:fill="FFFFFF"/>
        <w:spacing w:before="240" w:beforeAutospacing="0" w:after="240" w:afterAutospacing="0" w:line="301" w:lineRule="atLeast"/>
        <w:jc w:val="both"/>
      </w:pPr>
      <w:r>
        <w:rPr>
          <w:color w:val="0C03BD"/>
        </w:rPr>
        <w:t>Eg:</w:t>
      </w:r>
    </w:p>
    <w:p w14:paraId="7EE73FD5" w14:textId="35B5D694" w:rsidR="000B5115" w:rsidRPr="002639DF" w:rsidRDefault="004A6D57" w:rsidP="000B5115">
      <w:pPr>
        <w:spacing w:after="0"/>
        <w:rPr>
          <w:rFonts w:ascii="Times New Roman" w:hAnsi="Times New Roman" w:cs="Times New Roman"/>
          <w:sz w:val="24"/>
          <w:szCs w:val="24"/>
        </w:rPr>
      </w:pPr>
      <w:r>
        <w:rPr>
          <w:noProof/>
          <w:lang w:val="en-IN" w:eastAsia="en-IN"/>
        </w:rPr>
        <w:drawing>
          <wp:inline distT="0" distB="0" distL="0" distR="0" wp14:anchorId="07BC2D1A" wp14:editId="752C0B2E">
            <wp:extent cx="2105025" cy="1114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7211" t="53276" r="57372" b="13391"/>
                    <a:stretch>
                      <a:fillRect/>
                    </a:stretch>
                  </pic:blipFill>
                  <pic:spPr bwMode="auto">
                    <a:xfrm>
                      <a:off x="0" y="0"/>
                      <a:ext cx="2105025" cy="1114425"/>
                    </a:xfrm>
                    <a:prstGeom prst="rect">
                      <a:avLst/>
                    </a:prstGeom>
                    <a:noFill/>
                    <a:ln>
                      <a:noFill/>
                    </a:ln>
                  </pic:spPr>
                </pic:pic>
              </a:graphicData>
            </a:graphic>
          </wp:inline>
        </w:drawing>
      </w:r>
    </w:p>
    <w:p w14:paraId="0888D2EE" w14:textId="77777777" w:rsidR="000B5115" w:rsidRPr="002639DF" w:rsidRDefault="000B5115" w:rsidP="000B5115">
      <w:pPr>
        <w:spacing w:after="0"/>
        <w:rPr>
          <w:rFonts w:ascii="Times New Roman" w:hAnsi="Times New Roman" w:cs="Times New Roman"/>
          <w:sz w:val="24"/>
          <w:szCs w:val="24"/>
        </w:rPr>
      </w:pPr>
    </w:p>
    <w:p w14:paraId="19D11AF5" w14:textId="35086309" w:rsidR="00AF5B5D" w:rsidRDefault="000B5115" w:rsidP="00947D15">
      <w:pPr>
        <w:spacing w:after="0"/>
        <w:rPr>
          <w:rFonts w:ascii="Times New Roman" w:hAnsi="Times New Roman" w:cs="Times New Roman"/>
          <w:color w:val="000000"/>
          <w:sz w:val="24"/>
          <w:szCs w:val="24"/>
        </w:rPr>
      </w:pPr>
      <w:r w:rsidRPr="00947D15">
        <w:rPr>
          <w:rFonts w:ascii="Times New Roman" w:hAnsi="Times New Roman" w:cs="Times New Roman"/>
          <w:b/>
          <w:sz w:val="24"/>
          <w:szCs w:val="24"/>
        </w:rPr>
        <w:t xml:space="preserve">Figure 1. </w:t>
      </w:r>
      <w:r w:rsidR="00947D15" w:rsidRPr="00947D15">
        <w:rPr>
          <w:rFonts w:ascii="Times New Roman" w:hAnsi="Times New Roman" w:cs="Times New Roman"/>
          <w:color w:val="000000"/>
          <w:sz w:val="24"/>
          <w:szCs w:val="24"/>
        </w:rPr>
        <w:t xml:space="preserve">An image of </w:t>
      </w:r>
      <w:r w:rsidR="00947D15" w:rsidRPr="00947D15">
        <w:rPr>
          <w:rFonts w:ascii="Times New Roman" w:hAnsi="Times New Roman" w:cs="Times New Roman"/>
          <w:i/>
          <w:iCs/>
          <w:color w:val="000000"/>
          <w:sz w:val="24"/>
          <w:szCs w:val="24"/>
        </w:rPr>
        <w:t xml:space="preserve">Calotropis procera </w:t>
      </w:r>
      <w:r w:rsidR="00947D15" w:rsidRPr="00947D15">
        <w:rPr>
          <w:rFonts w:ascii="Times New Roman" w:hAnsi="Times New Roman" w:cs="Times New Roman"/>
          <w:color w:val="000000"/>
          <w:sz w:val="24"/>
          <w:szCs w:val="24"/>
        </w:rPr>
        <w:t>grown in the UAE University Campus.</w:t>
      </w:r>
    </w:p>
    <w:p w14:paraId="103EA03E" w14:textId="77777777" w:rsidR="004149CA" w:rsidRDefault="004149CA" w:rsidP="00947D15">
      <w:pPr>
        <w:spacing w:after="0"/>
        <w:rPr>
          <w:rFonts w:ascii="Times New Roman" w:hAnsi="Times New Roman" w:cs="Times New Roman"/>
          <w:color w:val="000000"/>
          <w:sz w:val="24"/>
          <w:szCs w:val="24"/>
        </w:rPr>
      </w:pPr>
    </w:p>
    <w:p w14:paraId="4D962E68" w14:textId="1841576C" w:rsidR="004149CA" w:rsidRPr="004149CA" w:rsidRDefault="004149CA" w:rsidP="00947D15">
      <w:pPr>
        <w:spacing w:after="0"/>
        <w:rPr>
          <w:rFonts w:ascii="Times New Roman" w:hAnsi="Times New Roman" w:cs="Times New Roman"/>
          <w:b/>
          <w:color w:val="000000"/>
          <w:sz w:val="24"/>
          <w:szCs w:val="24"/>
        </w:rPr>
      </w:pPr>
      <w:r w:rsidRPr="004149CA">
        <w:rPr>
          <w:rFonts w:ascii="Times New Roman" w:hAnsi="Times New Roman" w:cs="Times New Roman"/>
          <w:b/>
          <w:color w:val="000000"/>
          <w:sz w:val="24"/>
          <w:szCs w:val="24"/>
        </w:rPr>
        <w:t>Manuscript content flow-</w:t>
      </w:r>
    </w:p>
    <w:p w14:paraId="157F3B5A" w14:textId="498D0A82"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Title</w:t>
      </w:r>
    </w:p>
    <w:p w14:paraId="2DD46E02" w14:textId="189C5813"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Author name and affiliation</w:t>
      </w:r>
    </w:p>
    <w:p w14:paraId="42D8F784" w14:textId="283C3827"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Abstract</w:t>
      </w:r>
    </w:p>
    <w:p w14:paraId="40EB9191" w14:textId="069CBD2F" w:rsidR="004149CA" w:rsidRPr="00E962C2" w:rsidRDefault="004149CA" w:rsidP="00947D15">
      <w:pPr>
        <w:spacing w:after="0"/>
        <w:rPr>
          <w:rFonts w:ascii="Times New Roman" w:hAnsi="Times New Roman" w:cs="Times New Roman"/>
          <w:b/>
          <w:sz w:val="24"/>
          <w:szCs w:val="24"/>
        </w:rPr>
      </w:pPr>
      <w:r w:rsidRPr="00E962C2">
        <w:rPr>
          <w:rFonts w:ascii="Times New Roman" w:hAnsi="Times New Roman" w:cs="Times New Roman"/>
          <w:b/>
          <w:sz w:val="24"/>
          <w:szCs w:val="24"/>
        </w:rPr>
        <w:t>Keywords</w:t>
      </w:r>
    </w:p>
    <w:p w14:paraId="70BF23B5" w14:textId="35D6CE6A" w:rsidR="004149CA" w:rsidRPr="00E962C2" w:rsidRDefault="00A4244C" w:rsidP="004149CA">
      <w:pPr>
        <w:spacing w:after="0"/>
        <w:rPr>
          <w:rFonts w:ascii="Times New Roman" w:hAnsi="Times New Roman" w:cs="Times New Roman"/>
          <w:color w:val="000000"/>
          <w:sz w:val="24"/>
          <w:szCs w:val="24"/>
        </w:rPr>
      </w:pPr>
      <w:r w:rsidRPr="00E962C2">
        <w:rPr>
          <w:rFonts w:ascii="Times New Roman" w:hAnsi="Times New Roman" w:cs="Times New Roman"/>
          <w:b/>
          <w:sz w:val="24"/>
          <w:szCs w:val="24"/>
        </w:rPr>
        <w:t>Abbreviations</w:t>
      </w:r>
      <w:r w:rsidR="004149CA" w:rsidRPr="00E962C2">
        <w:rPr>
          <w:rFonts w:ascii="Times New Roman" w:hAnsi="Times New Roman" w:cs="Times New Roman"/>
          <w:color w:val="000000"/>
          <w:sz w:val="24"/>
          <w:szCs w:val="24"/>
        </w:rPr>
        <w:t xml:space="preserve"> if any </w:t>
      </w:r>
    </w:p>
    <w:p w14:paraId="5E02F9C9" w14:textId="2F1C9680" w:rsidR="00AF5B5D" w:rsidRPr="00E962C2" w:rsidRDefault="004149CA" w:rsidP="004149CA">
      <w:pPr>
        <w:numPr>
          <w:ilvl w:val="1"/>
          <w:numId w:val="21"/>
        </w:numPr>
        <w:spacing w:after="0"/>
        <w:rPr>
          <w:rFonts w:ascii="Times New Roman" w:hAnsi="Times New Roman" w:cs="Times New Roman"/>
          <w:b/>
          <w:sz w:val="24"/>
          <w:szCs w:val="24"/>
        </w:rPr>
      </w:pPr>
      <w:r w:rsidRPr="00E962C2">
        <w:rPr>
          <w:rFonts w:ascii="Times New Roman" w:hAnsi="Times New Roman" w:cs="Times New Roman"/>
          <w:b/>
          <w:sz w:val="24"/>
          <w:szCs w:val="24"/>
        </w:rPr>
        <w:t>Introduction</w:t>
      </w:r>
    </w:p>
    <w:p w14:paraId="76C66AB0" w14:textId="4DBA1859" w:rsidR="004149CA" w:rsidRPr="00E962C2" w:rsidRDefault="004149CA" w:rsidP="004149CA">
      <w:pPr>
        <w:numPr>
          <w:ilvl w:val="1"/>
          <w:numId w:val="21"/>
        </w:numPr>
        <w:spacing w:after="0"/>
        <w:rPr>
          <w:rFonts w:ascii="Times New Roman" w:hAnsi="Times New Roman" w:cs="Times New Roman"/>
          <w:b/>
          <w:sz w:val="24"/>
          <w:szCs w:val="24"/>
        </w:rPr>
      </w:pPr>
      <w:r w:rsidRPr="00E962C2">
        <w:rPr>
          <w:rFonts w:ascii="Times New Roman" w:hAnsi="Times New Roman" w:cs="Times New Roman"/>
          <w:b/>
          <w:sz w:val="24"/>
          <w:szCs w:val="24"/>
        </w:rPr>
        <w:t>Materials and Methods</w:t>
      </w:r>
    </w:p>
    <w:p w14:paraId="69871F24" w14:textId="5C4FC761" w:rsidR="004149CA" w:rsidRPr="00E962C2" w:rsidRDefault="004149CA" w:rsidP="004149CA">
      <w:pPr>
        <w:numPr>
          <w:ilvl w:val="1"/>
          <w:numId w:val="21"/>
        </w:numPr>
        <w:spacing w:after="0"/>
        <w:rPr>
          <w:rStyle w:val="ui-provider"/>
          <w:rFonts w:ascii="Times New Roman" w:hAnsi="Times New Roman" w:cs="Times New Roman"/>
          <w:b/>
          <w:sz w:val="24"/>
          <w:szCs w:val="24"/>
        </w:rPr>
      </w:pPr>
      <w:r w:rsidRPr="00E962C2">
        <w:rPr>
          <w:rStyle w:val="ui-provider"/>
          <w:rFonts w:ascii="Times New Roman" w:hAnsi="Times New Roman" w:cs="Times New Roman"/>
          <w:b/>
          <w:sz w:val="24"/>
          <w:szCs w:val="24"/>
        </w:rPr>
        <w:t xml:space="preserve">Results and Discussions </w:t>
      </w:r>
    </w:p>
    <w:p w14:paraId="64C81CFD" w14:textId="3B40D089" w:rsidR="004149CA" w:rsidRPr="00E962C2" w:rsidRDefault="004149CA" w:rsidP="004149CA">
      <w:pPr>
        <w:numPr>
          <w:ilvl w:val="1"/>
          <w:numId w:val="21"/>
        </w:numPr>
        <w:spacing w:after="0"/>
        <w:rPr>
          <w:rStyle w:val="ui-provider"/>
          <w:rFonts w:ascii="Times New Roman" w:hAnsi="Times New Roman" w:cs="Times New Roman"/>
          <w:b/>
          <w:sz w:val="24"/>
          <w:szCs w:val="24"/>
        </w:rPr>
      </w:pPr>
      <w:r w:rsidRPr="00E962C2">
        <w:rPr>
          <w:rStyle w:val="ui-provider"/>
          <w:rFonts w:ascii="Times New Roman" w:hAnsi="Times New Roman" w:cs="Times New Roman"/>
          <w:b/>
          <w:sz w:val="24"/>
          <w:szCs w:val="24"/>
        </w:rPr>
        <w:t>Conclusion</w:t>
      </w:r>
    </w:p>
    <w:p w14:paraId="005E43B6" w14:textId="3260588B" w:rsidR="004149CA" w:rsidRPr="00E962C2" w:rsidRDefault="004149CA" w:rsidP="004149CA">
      <w:pPr>
        <w:numPr>
          <w:ilvl w:val="1"/>
          <w:numId w:val="21"/>
        </w:numPr>
        <w:spacing w:after="0"/>
        <w:rPr>
          <w:rStyle w:val="Strong"/>
          <w:rFonts w:ascii="Times New Roman" w:hAnsi="Times New Roman" w:cs="Times New Roman"/>
          <w:bCs w:val="0"/>
          <w:sz w:val="24"/>
          <w:szCs w:val="24"/>
        </w:rPr>
      </w:pPr>
      <w:r w:rsidRPr="00E962C2">
        <w:rPr>
          <w:rStyle w:val="Strong"/>
          <w:rFonts w:ascii="Times New Roman" w:hAnsi="Times New Roman" w:cs="Times New Roman"/>
          <w:sz w:val="24"/>
          <w:szCs w:val="24"/>
        </w:rPr>
        <w:t>Acknowledgements</w:t>
      </w:r>
    </w:p>
    <w:p w14:paraId="33788A59" w14:textId="4366E97B" w:rsidR="004149CA" w:rsidRPr="001617BD" w:rsidRDefault="004149CA" w:rsidP="004149CA">
      <w:pPr>
        <w:numPr>
          <w:ilvl w:val="1"/>
          <w:numId w:val="21"/>
        </w:numPr>
        <w:spacing w:after="0"/>
        <w:rPr>
          <w:rStyle w:val="Strong"/>
          <w:rFonts w:ascii="Times New Roman" w:hAnsi="Times New Roman" w:cs="Times New Roman"/>
          <w:bCs w:val="0"/>
          <w:sz w:val="24"/>
          <w:szCs w:val="24"/>
        </w:rPr>
      </w:pPr>
      <w:r w:rsidRPr="00E962C2">
        <w:rPr>
          <w:rStyle w:val="Strong"/>
          <w:rFonts w:ascii="Times New Roman" w:hAnsi="Times New Roman" w:cs="Times New Roman"/>
          <w:sz w:val="24"/>
          <w:szCs w:val="24"/>
        </w:rPr>
        <w:t>Funding/Conflicts of Interest –if any</w:t>
      </w:r>
    </w:p>
    <w:p w14:paraId="74260C5F" w14:textId="0780B137" w:rsidR="001617BD" w:rsidRPr="00E962C2" w:rsidRDefault="001617BD" w:rsidP="004149CA">
      <w:pPr>
        <w:numPr>
          <w:ilvl w:val="1"/>
          <w:numId w:val="21"/>
        </w:numPr>
        <w:spacing w:after="0"/>
        <w:rPr>
          <w:rStyle w:val="Strong"/>
          <w:rFonts w:ascii="Times New Roman" w:hAnsi="Times New Roman" w:cs="Times New Roman"/>
          <w:sz w:val="24"/>
          <w:szCs w:val="24"/>
        </w:rPr>
      </w:pPr>
      <w:r w:rsidRPr="0492F700">
        <w:rPr>
          <w:rStyle w:val="Strong"/>
          <w:rFonts w:ascii="Times New Roman" w:hAnsi="Times New Roman" w:cs="Times New Roman"/>
          <w:sz w:val="24"/>
          <w:szCs w:val="24"/>
        </w:rPr>
        <w:t>Author contribution</w:t>
      </w:r>
      <w:r w:rsidR="6E08DA6E" w:rsidRPr="0492F700">
        <w:rPr>
          <w:rStyle w:val="Strong"/>
          <w:rFonts w:ascii="Times New Roman" w:hAnsi="Times New Roman" w:cs="Times New Roman"/>
          <w:sz w:val="24"/>
          <w:szCs w:val="24"/>
        </w:rPr>
        <w:t xml:space="preserve"> in this Research paper</w:t>
      </w:r>
    </w:p>
    <w:p w14:paraId="7744F774" w14:textId="3B5845CE" w:rsidR="004149CA" w:rsidRPr="00E962C2" w:rsidRDefault="004149CA" w:rsidP="004149CA">
      <w:pPr>
        <w:numPr>
          <w:ilvl w:val="1"/>
          <w:numId w:val="21"/>
        </w:numPr>
        <w:spacing w:after="0"/>
        <w:rPr>
          <w:rFonts w:ascii="Times New Roman" w:hAnsi="Times New Roman" w:cs="Times New Roman"/>
          <w:b/>
          <w:sz w:val="24"/>
          <w:szCs w:val="24"/>
        </w:rPr>
      </w:pPr>
      <w:r w:rsidRPr="00E962C2">
        <w:rPr>
          <w:rStyle w:val="Strong"/>
          <w:rFonts w:ascii="Times New Roman" w:hAnsi="Times New Roman" w:cs="Times New Roman"/>
          <w:sz w:val="24"/>
          <w:szCs w:val="24"/>
        </w:rPr>
        <w:t>References</w:t>
      </w:r>
    </w:p>
    <w:p w14:paraId="09B14869" w14:textId="06C4B6FC" w:rsidR="00E858F4" w:rsidRPr="00A54698" w:rsidRDefault="00E858F4" w:rsidP="00DD0DC9">
      <w:pPr>
        <w:rPr>
          <w:rFonts w:ascii="Times New Roman" w:hAnsi="Times New Roman" w:cs="Times New Roman"/>
          <w:sz w:val="20"/>
          <w:szCs w:val="20"/>
        </w:rPr>
      </w:pPr>
    </w:p>
    <w:p w14:paraId="4AC82A7B" w14:textId="4F4DF3CF" w:rsidR="00E858F4" w:rsidRPr="00A54698" w:rsidRDefault="00E858F4" w:rsidP="009F74EF">
      <w:pPr>
        <w:rPr>
          <w:rFonts w:ascii="Times New Roman" w:hAnsi="Times New Roman" w:cs="Times New Roman"/>
          <w:sz w:val="20"/>
          <w:szCs w:val="20"/>
        </w:rPr>
      </w:pPr>
    </w:p>
    <w:p w14:paraId="621BAEE6" w14:textId="7C8F1E51" w:rsidR="00E858F4" w:rsidRPr="00A54698" w:rsidRDefault="00E858F4" w:rsidP="009D2F11">
      <w:pPr>
        <w:ind w:firstLine="720"/>
        <w:rPr>
          <w:rFonts w:ascii="Times New Roman" w:hAnsi="Times New Roman" w:cs="Times New Roman"/>
          <w:sz w:val="20"/>
          <w:szCs w:val="20"/>
        </w:rPr>
      </w:pPr>
    </w:p>
    <w:sectPr w:rsidR="00E858F4" w:rsidRPr="00A54698" w:rsidSect="008217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4E03A" w14:textId="77777777" w:rsidR="00CA1EA0" w:rsidRDefault="00CA1EA0" w:rsidP="009F74EF">
      <w:pPr>
        <w:spacing w:after="0" w:line="240" w:lineRule="auto"/>
      </w:pPr>
      <w:r>
        <w:separator/>
      </w:r>
    </w:p>
  </w:endnote>
  <w:endnote w:type="continuationSeparator" w:id="0">
    <w:p w14:paraId="2698FEC4" w14:textId="77777777" w:rsidR="00CA1EA0" w:rsidRDefault="00CA1EA0" w:rsidP="009F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SmB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variable"/>
    <w:sig w:usb0="A00002AF" w:usb1="5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27161" w14:textId="77777777" w:rsidR="00CA1EA0" w:rsidRDefault="00CA1EA0" w:rsidP="009F74EF">
      <w:pPr>
        <w:spacing w:after="0" w:line="240" w:lineRule="auto"/>
      </w:pPr>
      <w:r>
        <w:separator/>
      </w:r>
    </w:p>
  </w:footnote>
  <w:footnote w:type="continuationSeparator" w:id="0">
    <w:p w14:paraId="5F05C870" w14:textId="77777777" w:rsidR="00CA1EA0" w:rsidRDefault="00CA1EA0" w:rsidP="009F7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CD2"/>
    <w:multiLevelType w:val="hybridMultilevel"/>
    <w:tmpl w:val="71E611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109697E"/>
    <w:multiLevelType w:val="hybridMultilevel"/>
    <w:tmpl w:val="ABD6A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24D653C"/>
    <w:multiLevelType w:val="hybridMultilevel"/>
    <w:tmpl w:val="D88ACD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2A76F1F"/>
    <w:multiLevelType w:val="hybridMultilevel"/>
    <w:tmpl w:val="7BA27D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9E82869"/>
    <w:multiLevelType w:val="multilevel"/>
    <w:tmpl w:val="EC64629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0EE47C4A"/>
    <w:multiLevelType w:val="multilevel"/>
    <w:tmpl w:val="F30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50641"/>
    <w:multiLevelType w:val="hybridMultilevel"/>
    <w:tmpl w:val="1742B4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0FE216C1"/>
    <w:multiLevelType w:val="multilevel"/>
    <w:tmpl w:val="505AF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2775B"/>
    <w:multiLevelType w:val="multilevel"/>
    <w:tmpl w:val="85AED6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325CC6"/>
    <w:multiLevelType w:val="hybridMultilevel"/>
    <w:tmpl w:val="434E5380"/>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A4729"/>
    <w:multiLevelType w:val="hybridMultilevel"/>
    <w:tmpl w:val="7930BB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7CB4919"/>
    <w:multiLevelType w:val="hybridMultilevel"/>
    <w:tmpl w:val="1660A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18923CC"/>
    <w:multiLevelType w:val="hybridMultilevel"/>
    <w:tmpl w:val="29AE3D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4695C12"/>
    <w:multiLevelType w:val="hybridMultilevel"/>
    <w:tmpl w:val="E7868D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4EC07D1"/>
    <w:multiLevelType w:val="hybridMultilevel"/>
    <w:tmpl w:val="A4921ADC"/>
    <w:lvl w:ilvl="0" w:tplc="6FD0D65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C34EA"/>
    <w:multiLevelType w:val="hybridMultilevel"/>
    <w:tmpl w:val="878459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4E9745C"/>
    <w:multiLevelType w:val="hybridMultilevel"/>
    <w:tmpl w:val="609CAC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B664080"/>
    <w:multiLevelType w:val="hybridMultilevel"/>
    <w:tmpl w:val="789A22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15:restartNumberingAfterBreak="0">
    <w:nsid w:val="583B23F2"/>
    <w:multiLevelType w:val="hybridMultilevel"/>
    <w:tmpl w:val="7C8ED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99F6287"/>
    <w:multiLevelType w:val="multilevel"/>
    <w:tmpl w:val="2B7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069BC"/>
    <w:multiLevelType w:val="multilevel"/>
    <w:tmpl w:val="41FE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4E4949"/>
    <w:multiLevelType w:val="multilevel"/>
    <w:tmpl w:val="4F9204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011144"/>
    <w:multiLevelType w:val="hybridMultilevel"/>
    <w:tmpl w:val="2F22BA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FE947F2"/>
    <w:multiLevelType w:val="hybridMultilevel"/>
    <w:tmpl w:val="8A36D2E8"/>
    <w:lvl w:ilvl="0" w:tplc="2DB014CE">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60E17120"/>
    <w:multiLevelType w:val="hybridMultilevel"/>
    <w:tmpl w:val="34A03EB0"/>
    <w:lvl w:ilvl="0" w:tplc="BF0CA1FE">
      <w:start w:val="8"/>
      <w:numFmt w:val="decimal"/>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6C32070B"/>
    <w:multiLevelType w:val="hybridMultilevel"/>
    <w:tmpl w:val="E35A89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714539C2"/>
    <w:multiLevelType w:val="hybridMultilevel"/>
    <w:tmpl w:val="5F5475EA"/>
    <w:lvl w:ilvl="0" w:tplc="1D2A4D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D451E"/>
    <w:multiLevelType w:val="hybridMultilevel"/>
    <w:tmpl w:val="988CD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8B86FE2"/>
    <w:multiLevelType w:val="hybridMultilevel"/>
    <w:tmpl w:val="F7E814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8C90B5A"/>
    <w:multiLevelType w:val="multilevel"/>
    <w:tmpl w:val="4F9A3E4A"/>
    <w:lvl w:ilvl="0">
      <w:start w:val="7"/>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num w:numId="1">
    <w:abstractNumId w:val="23"/>
  </w:num>
  <w:num w:numId="2">
    <w:abstractNumId w:val="2"/>
  </w:num>
  <w:num w:numId="3">
    <w:abstractNumId w:val="0"/>
  </w:num>
  <w:num w:numId="4">
    <w:abstractNumId w:val="16"/>
  </w:num>
  <w:num w:numId="5">
    <w:abstractNumId w:val="17"/>
  </w:num>
  <w:num w:numId="6">
    <w:abstractNumId w:val="12"/>
  </w:num>
  <w:num w:numId="7">
    <w:abstractNumId w:val="28"/>
  </w:num>
  <w:num w:numId="8">
    <w:abstractNumId w:val="11"/>
  </w:num>
  <w:num w:numId="9">
    <w:abstractNumId w:val="10"/>
  </w:num>
  <w:num w:numId="10">
    <w:abstractNumId w:val="18"/>
  </w:num>
  <w:num w:numId="11">
    <w:abstractNumId w:val="1"/>
  </w:num>
  <w:num w:numId="12">
    <w:abstractNumId w:val="13"/>
  </w:num>
  <w:num w:numId="13">
    <w:abstractNumId w:val="15"/>
  </w:num>
  <w:num w:numId="14">
    <w:abstractNumId w:val="22"/>
  </w:num>
  <w:num w:numId="15">
    <w:abstractNumId w:val="27"/>
  </w:num>
  <w:num w:numId="16">
    <w:abstractNumId w:val="6"/>
  </w:num>
  <w:num w:numId="17">
    <w:abstractNumId w:val="3"/>
  </w:num>
  <w:num w:numId="18">
    <w:abstractNumId w:val="25"/>
  </w:num>
  <w:num w:numId="19">
    <w:abstractNumId w:val="8"/>
  </w:num>
  <w:num w:numId="20">
    <w:abstractNumId w:val="21"/>
  </w:num>
  <w:num w:numId="21">
    <w:abstractNumId w:val="7"/>
  </w:num>
  <w:num w:numId="22">
    <w:abstractNumId w:val="20"/>
  </w:num>
  <w:num w:numId="23">
    <w:abstractNumId w:val="5"/>
  </w:num>
  <w:num w:numId="24">
    <w:abstractNumId w:val="26"/>
  </w:num>
  <w:num w:numId="25">
    <w:abstractNumId w:val="4"/>
  </w:num>
  <w:num w:numId="26">
    <w:abstractNumId w:val="9"/>
  </w:num>
  <w:num w:numId="27">
    <w:abstractNumId w:val="29"/>
  </w:num>
  <w:num w:numId="28">
    <w:abstractNumId w:val="14"/>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GwMDQxMTU2MLE0NLBQ0lEKTi0uzszPAykwrgUAo1IvOywAAAA="/>
  </w:docVars>
  <w:rsids>
    <w:rsidRoot w:val="00C6051A"/>
    <w:rsid w:val="00001801"/>
    <w:rsid w:val="00011DA2"/>
    <w:rsid w:val="00047EDD"/>
    <w:rsid w:val="000624D6"/>
    <w:rsid w:val="000A1A93"/>
    <w:rsid w:val="000B5115"/>
    <w:rsid w:val="000C5B48"/>
    <w:rsid w:val="000E3B38"/>
    <w:rsid w:val="000F6618"/>
    <w:rsid w:val="000F7568"/>
    <w:rsid w:val="001218EA"/>
    <w:rsid w:val="00140F6C"/>
    <w:rsid w:val="001439F9"/>
    <w:rsid w:val="001477BE"/>
    <w:rsid w:val="00157830"/>
    <w:rsid w:val="001617BD"/>
    <w:rsid w:val="0017396D"/>
    <w:rsid w:val="001903F1"/>
    <w:rsid w:val="001A7CB4"/>
    <w:rsid w:val="001E483F"/>
    <w:rsid w:val="001E5931"/>
    <w:rsid w:val="001F1385"/>
    <w:rsid w:val="002120DB"/>
    <w:rsid w:val="002458DC"/>
    <w:rsid w:val="002746F7"/>
    <w:rsid w:val="002836AA"/>
    <w:rsid w:val="002A4A89"/>
    <w:rsid w:val="002D1D7C"/>
    <w:rsid w:val="002E3032"/>
    <w:rsid w:val="002F7DC6"/>
    <w:rsid w:val="0030072F"/>
    <w:rsid w:val="00310037"/>
    <w:rsid w:val="003121BC"/>
    <w:rsid w:val="00322AFF"/>
    <w:rsid w:val="003504A8"/>
    <w:rsid w:val="00352D3C"/>
    <w:rsid w:val="00384132"/>
    <w:rsid w:val="00397F31"/>
    <w:rsid w:val="003A5055"/>
    <w:rsid w:val="003B52AF"/>
    <w:rsid w:val="00401E13"/>
    <w:rsid w:val="004133C4"/>
    <w:rsid w:val="004149CA"/>
    <w:rsid w:val="00415B98"/>
    <w:rsid w:val="00417B03"/>
    <w:rsid w:val="0044365B"/>
    <w:rsid w:val="00464DAB"/>
    <w:rsid w:val="00470DC4"/>
    <w:rsid w:val="00484386"/>
    <w:rsid w:val="004A2393"/>
    <w:rsid w:val="004A6D57"/>
    <w:rsid w:val="004B3C2B"/>
    <w:rsid w:val="004C0A05"/>
    <w:rsid w:val="004C3BB1"/>
    <w:rsid w:val="004D58CF"/>
    <w:rsid w:val="004E2C45"/>
    <w:rsid w:val="00505234"/>
    <w:rsid w:val="00516F42"/>
    <w:rsid w:val="005235D9"/>
    <w:rsid w:val="00532D67"/>
    <w:rsid w:val="00552C9B"/>
    <w:rsid w:val="00560D94"/>
    <w:rsid w:val="00585167"/>
    <w:rsid w:val="005910F7"/>
    <w:rsid w:val="005B65D1"/>
    <w:rsid w:val="005E4C5D"/>
    <w:rsid w:val="005F6561"/>
    <w:rsid w:val="005F705D"/>
    <w:rsid w:val="00600163"/>
    <w:rsid w:val="0062632B"/>
    <w:rsid w:val="00631080"/>
    <w:rsid w:val="00642A60"/>
    <w:rsid w:val="0064318B"/>
    <w:rsid w:val="00663C08"/>
    <w:rsid w:val="00682C9D"/>
    <w:rsid w:val="006E1095"/>
    <w:rsid w:val="007955CE"/>
    <w:rsid w:val="007C5666"/>
    <w:rsid w:val="007C7B79"/>
    <w:rsid w:val="007E1846"/>
    <w:rsid w:val="007E7A6E"/>
    <w:rsid w:val="007F785E"/>
    <w:rsid w:val="00807201"/>
    <w:rsid w:val="00820840"/>
    <w:rsid w:val="008217B3"/>
    <w:rsid w:val="00831D9E"/>
    <w:rsid w:val="00840627"/>
    <w:rsid w:val="008428A4"/>
    <w:rsid w:val="008808F1"/>
    <w:rsid w:val="00890DA5"/>
    <w:rsid w:val="008A556D"/>
    <w:rsid w:val="008B10BF"/>
    <w:rsid w:val="008B2312"/>
    <w:rsid w:val="008F74E4"/>
    <w:rsid w:val="009163A7"/>
    <w:rsid w:val="00941EC8"/>
    <w:rsid w:val="00947D15"/>
    <w:rsid w:val="00952474"/>
    <w:rsid w:val="009878F9"/>
    <w:rsid w:val="009B5E60"/>
    <w:rsid w:val="009D2F11"/>
    <w:rsid w:val="009F65C6"/>
    <w:rsid w:val="009F74EF"/>
    <w:rsid w:val="00A14AB3"/>
    <w:rsid w:val="00A21A31"/>
    <w:rsid w:val="00A21BCA"/>
    <w:rsid w:val="00A3049B"/>
    <w:rsid w:val="00A3180A"/>
    <w:rsid w:val="00A4244C"/>
    <w:rsid w:val="00A54698"/>
    <w:rsid w:val="00A66D42"/>
    <w:rsid w:val="00A966E8"/>
    <w:rsid w:val="00AA245B"/>
    <w:rsid w:val="00AA38A5"/>
    <w:rsid w:val="00AC397E"/>
    <w:rsid w:val="00AC786C"/>
    <w:rsid w:val="00AD3BE3"/>
    <w:rsid w:val="00AF5B5D"/>
    <w:rsid w:val="00AF6C04"/>
    <w:rsid w:val="00B00C32"/>
    <w:rsid w:val="00B27B7C"/>
    <w:rsid w:val="00B32F48"/>
    <w:rsid w:val="00B75FC4"/>
    <w:rsid w:val="00BD5EB0"/>
    <w:rsid w:val="00C14D9A"/>
    <w:rsid w:val="00C16011"/>
    <w:rsid w:val="00C6051A"/>
    <w:rsid w:val="00C67F08"/>
    <w:rsid w:val="00CA1EA0"/>
    <w:rsid w:val="00CD297E"/>
    <w:rsid w:val="00CD68C0"/>
    <w:rsid w:val="00CF2BBA"/>
    <w:rsid w:val="00D311D3"/>
    <w:rsid w:val="00D87256"/>
    <w:rsid w:val="00DA16F9"/>
    <w:rsid w:val="00DB6C12"/>
    <w:rsid w:val="00DD0DC9"/>
    <w:rsid w:val="00DD2336"/>
    <w:rsid w:val="00DD4194"/>
    <w:rsid w:val="00DE1C99"/>
    <w:rsid w:val="00DE2CC3"/>
    <w:rsid w:val="00E06D22"/>
    <w:rsid w:val="00E23F6C"/>
    <w:rsid w:val="00E30812"/>
    <w:rsid w:val="00E31B83"/>
    <w:rsid w:val="00E41370"/>
    <w:rsid w:val="00E46781"/>
    <w:rsid w:val="00E558AA"/>
    <w:rsid w:val="00E70C2B"/>
    <w:rsid w:val="00E778E3"/>
    <w:rsid w:val="00E77986"/>
    <w:rsid w:val="00E858F4"/>
    <w:rsid w:val="00E962C2"/>
    <w:rsid w:val="00EA6064"/>
    <w:rsid w:val="00EB141C"/>
    <w:rsid w:val="00EC44C8"/>
    <w:rsid w:val="00ED1184"/>
    <w:rsid w:val="00ED37AF"/>
    <w:rsid w:val="00EF3B18"/>
    <w:rsid w:val="00EF6206"/>
    <w:rsid w:val="00F05305"/>
    <w:rsid w:val="00F1524E"/>
    <w:rsid w:val="00F400C1"/>
    <w:rsid w:val="00F53C4C"/>
    <w:rsid w:val="00F54B9E"/>
    <w:rsid w:val="00F82ACC"/>
    <w:rsid w:val="00FD65C2"/>
    <w:rsid w:val="0492F700"/>
    <w:rsid w:val="4E61D60F"/>
    <w:rsid w:val="6E08D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7E6C7"/>
  <w15:docId w15:val="{B2672F46-D369-4EBE-A486-88BC3F89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B3"/>
    <w:pPr>
      <w:spacing w:after="200" w:line="276" w:lineRule="auto"/>
    </w:pPr>
    <w:rPr>
      <w:rFonts w:cs="Calibri"/>
      <w:sz w:val="22"/>
      <w:szCs w:val="22"/>
      <w:lang w:val="en-US" w:eastAsia="en-US"/>
    </w:rPr>
  </w:style>
  <w:style w:type="paragraph" w:styleId="Heading1">
    <w:name w:val="heading 1"/>
    <w:basedOn w:val="Normal"/>
    <w:next w:val="Normal"/>
    <w:link w:val="Heading1Char"/>
    <w:uiPriority w:val="9"/>
    <w:qFormat/>
    <w:rsid w:val="000B5115"/>
    <w:pPr>
      <w:keepNext/>
      <w:keepLines/>
      <w:numPr>
        <w:numId w:val="19"/>
      </w:numPr>
      <w:pBdr>
        <w:bottom w:val="single" w:sz="4" w:space="1" w:color="595959"/>
      </w:pBdr>
      <w:spacing w:before="360" w:after="160" w:line="259" w:lineRule="auto"/>
      <w:outlineLvl w:val="0"/>
    </w:pPr>
    <w:rPr>
      <w:rFonts w:ascii="Cambria" w:eastAsia="Times New Roman" w:hAnsi="Cambria" w:cs="Times New Roman"/>
      <w:b/>
      <w:bCs/>
      <w:smallCaps/>
      <w:color w:val="000000"/>
      <w:sz w:val="36"/>
      <w:szCs w:val="36"/>
    </w:rPr>
  </w:style>
  <w:style w:type="paragraph" w:styleId="Heading2">
    <w:name w:val="heading 2"/>
    <w:basedOn w:val="Normal"/>
    <w:next w:val="Normal"/>
    <w:link w:val="Heading2Char"/>
    <w:uiPriority w:val="9"/>
    <w:semiHidden/>
    <w:unhideWhenUsed/>
    <w:qFormat/>
    <w:rsid w:val="000B5115"/>
    <w:pPr>
      <w:keepNext/>
      <w:keepLines/>
      <w:numPr>
        <w:ilvl w:val="1"/>
        <w:numId w:val="19"/>
      </w:numPr>
      <w:spacing w:before="360" w:after="0" w:line="259" w:lineRule="auto"/>
      <w:outlineLvl w:val="1"/>
    </w:pPr>
    <w:rPr>
      <w:rFonts w:ascii="Cambria" w:eastAsia="Times New Roman" w:hAnsi="Cambria" w:cs="Times New Roman"/>
      <w:b/>
      <w:bCs/>
      <w:smallCaps/>
      <w:color w:val="000000"/>
      <w:sz w:val="28"/>
      <w:szCs w:val="28"/>
    </w:rPr>
  </w:style>
  <w:style w:type="paragraph" w:styleId="Heading3">
    <w:name w:val="heading 3"/>
    <w:basedOn w:val="Normal"/>
    <w:next w:val="Normal"/>
    <w:link w:val="Heading3Char"/>
    <w:uiPriority w:val="9"/>
    <w:semiHidden/>
    <w:unhideWhenUsed/>
    <w:qFormat/>
    <w:rsid w:val="000B5115"/>
    <w:pPr>
      <w:keepNext/>
      <w:keepLines/>
      <w:numPr>
        <w:ilvl w:val="2"/>
        <w:numId w:val="19"/>
      </w:numPr>
      <w:spacing w:before="200" w:after="0" w:line="259" w:lineRule="auto"/>
      <w:outlineLvl w:val="2"/>
    </w:pPr>
    <w:rPr>
      <w:rFonts w:ascii="Cambria" w:eastAsia="Times New Roman" w:hAnsi="Cambria" w:cs="Times New Roman"/>
      <w:b/>
      <w:bCs/>
      <w:color w:val="000000"/>
    </w:rPr>
  </w:style>
  <w:style w:type="paragraph" w:styleId="Heading4">
    <w:name w:val="heading 4"/>
    <w:basedOn w:val="Normal"/>
    <w:next w:val="Normal"/>
    <w:link w:val="Heading4Char"/>
    <w:uiPriority w:val="9"/>
    <w:semiHidden/>
    <w:unhideWhenUsed/>
    <w:qFormat/>
    <w:rsid w:val="000B5115"/>
    <w:pPr>
      <w:keepNext/>
      <w:keepLines/>
      <w:numPr>
        <w:ilvl w:val="3"/>
        <w:numId w:val="19"/>
      </w:numPr>
      <w:spacing w:before="200" w:after="0" w:line="259" w:lineRule="auto"/>
      <w:outlineLvl w:val="3"/>
    </w:pPr>
    <w:rPr>
      <w:rFonts w:ascii="Cambria" w:eastAsia="Times New Roman" w:hAnsi="Cambria" w:cs="Times New Roman"/>
      <w:b/>
      <w:bCs/>
      <w:i/>
      <w:iCs/>
      <w:color w:val="000000"/>
    </w:rPr>
  </w:style>
  <w:style w:type="paragraph" w:styleId="Heading5">
    <w:name w:val="heading 5"/>
    <w:basedOn w:val="Normal"/>
    <w:next w:val="Normal"/>
    <w:link w:val="Heading5Char"/>
    <w:uiPriority w:val="9"/>
    <w:semiHidden/>
    <w:unhideWhenUsed/>
    <w:qFormat/>
    <w:rsid w:val="000B5115"/>
    <w:pPr>
      <w:keepNext/>
      <w:keepLines/>
      <w:numPr>
        <w:ilvl w:val="4"/>
        <w:numId w:val="19"/>
      </w:numPr>
      <w:spacing w:before="200" w:after="0" w:line="259" w:lineRule="auto"/>
      <w:outlineLvl w:val="4"/>
    </w:pPr>
    <w:rPr>
      <w:rFonts w:ascii="Cambria" w:eastAsia="Times New Roman" w:hAnsi="Cambria" w:cs="Times New Roman"/>
      <w:color w:val="17365D"/>
    </w:rPr>
  </w:style>
  <w:style w:type="paragraph" w:styleId="Heading6">
    <w:name w:val="heading 6"/>
    <w:basedOn w:val="Normal"/>
    <w:next w:val="Normal"/>
    <w:link w:val="Heading6Char"/>
    <w:uiPriority w:val="9"/>
    <w:semiHidden/>
    <w:unhideWhenUsed/>
    <w:qFormat/>
    <w:rsid w:val="000B5115"/>
    <w:pPr>
      <w:keepNext/>
      <w:keepLines/>
      <w:numPr>
        <w:ilvl w:val="5"/>
        <w:numId w:val="19"/>
      </w:numPr>
      <w:spacing w:before="200" w:after="0" w:line="259" w:lineRule="auto"/>
      <w:outlineLvl w:val="5"/>
    </w:pPr>
    <w:rPr>
      <w:rFonts w:ascii="Cambria" w:eastAsia="Times New Roman" w:hAnsi="Cambria" w:cs="Times New Roman"/>
      <w:i/>
      <w:iCs/>
      <w:color w:val="17365D"/>
    </w:rPr>
  </w:style>
  <w:style w:type="paragraph" w:styleId="Heading7">
    <w:name w:val="heading 7"/>
    <w:basedOn w:val="Normal"/>
    <w:next w:val="Normal"/>
    <w:link w:val="Heading7Char"/>
    <w:uiPriority w:val="9"/>
    <w:semiHidden/>
    <w:unhideWhenUsed/>
    <w:qFormat/>
    <w:rsid w:val="000B5115"/>
    <w:pPr>
      <w:keepNext/>
      <w:keepLines/>
      <w:numPr>
        <w:ilvl w:val="6"/>
        <w:numId w:val="19"/>
      </w:numPr>
      <w:spacing w:before="200" w:after="0" w:line="259"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0B5115"/>
    <w:pPr>
      <w:keepNext/>
      <w:keepLines/>
      <w:numPr>
        <w:ilvl w:val="7"/>
        <w:numId w:val="19"/>
      </w:numPr>
      <w:spacing w:before="200" w:after="0" w:line="259"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0B5115"/>
    <w:pPr>
      <w:keepNext/>
      <w:keepLines/>
      <w:numPr>
        <w:ilvl w:val="8"/>
        <w:numId w:val="19"/>
      </w:numPr>
      <w:spacing w:before="200" w:after="0" w:line="259"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65B"/>
    <w:pPr>
      <w:ind w:left="720"/>
    </w:pPr>
  </w:style>
  <w:style w:type="paragraph" w:styleId="NoSpacing">
    <w:name w:val="No Spacing"/>
    <w:uiPriority w:val="99"/>
    <w:qFormat/>
    <w:rsid w:val="009163A7"/>
    <w:rPr>
      <w:rFonts w:cs="Calibri"/>
      <w:sz w:val="22"/>
      <w:szCs w:val="22"/>
      <w:lang w:val="en-US" w:eastAsia="en-US"/>
    </w:rPr>
  </w:style>
  <w:style w:type="character" w:styleId="Hyperlink">
    <w:name w:val="Hyperlink"/>
    <w:uiPriority w:val="99"/>
    <w:rsid w:val="009163A7"/>
    <w:rPr>
      <w:color w:val="0000FF"/>
      <w:u w:val="single"/>
    </w:rPr>
  </w:style>
  <w:style w:type="paragraph" w:styleId="BalloonText">
    <w:name w:val="Balloon Text"/>
    <w:basedOn w:val="Normal"/>
    <w:link w:val="BalloonTextChar"/>
    <w:uiPriority w:val="99"/>
    <w:semiHidden/>
    <w:rsid w:val="005F6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6561"/>
    <w:rPr>
      <w:rFonts w:ascii="Tahoma" w:hAnsi="Tahoma" w:cs="Tahoma"/>
      <w:sz w:val="16"/>
      <w:szCs w:val="16"/>
    </w:rPr>
  </w:style>
  <w:style w:type="paragraph" w:customStyle="1" w:styleId="Default">
    <w:name w:val="Default"/>
    <w:rsid w:val="00831D9E"/>
    <w:pPr>
      <w:autoSpaceDE w:val="0"/>
      <w:autoSpaceDN w:val="0"/>
      <w:adjustRightInd w:val="0"/>
    </w:pPr>
    <w:rPr>
      <w:rFonts w:ascii="Trebuchet MS" w:hAnsi="Trebuchet MS" w:cs="Trebuchet MS"/>
      <w:color w:val="000000"/>
      <w:sz w:val="24"/>
      <w:szCs w:val="24"/>
      <w:lang w:val="en-US" w:eastAsia="en-US"/>
    </w:rPr>
  </w:style>
  <w:style w:type="paragraph" w:styleId="Header">
    <w:name w:val="header"/>
    <w:basedOn w:val="Normal"/>
    <w:link w:val="HeaderChar"/>
    <w:uiPriority w:val="99"/>
    <w:semiHidden/>
    <w:rsid w:val="009F74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4EF"/>
  </w:style>
  <w:style w:type="paragraph" w:styleId="Footer">
    <w:name w:val="footer"/>
    <w:basedOn w:val="Normal"/>
    <w:link w:val="FooterChar"/>
    <w:uiPriority w:val="99"/>
    <w:semiHidden/>
    <w:rsid w:val="009F74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4EF"/>
  </w:style>
  <w:style w:type="paragraph" w:customStyle="1" w:styleId="Pa21">
    <w:name w:val="Pa21"/>
    <w:basedOn w:val="Default"/>
    <w:next w:val="Default"/>
    <w:uiPriority w:val="99"/>
    <w:rsid w:val="009F74EF"/>
    <w:pPr>
      <w:spacing w:line="211" w:lineRule="atLeast"/>
    </w:pPr>
    <w:rPr>
      <w:rFonts w:ascii="Minion Pro SmBd" w:hAnsi="Minion Pro SmBd" w:cs="Minion Pro SmBd"/>
      <w:color w:val="auto"/>
    </w:rPr>
  </w:style>
  <w:style w:type="character" w:customStyle="1" w:styleId="A8">
    <w:name w:val="A8"/>
    <w:uiPriority w:val="99"/>
    <w:rsid w:val="00F82ACC"/>
    <w:rPr>
      <w:b/>
      <w:bCs/>
      <w:color w:val="000000"/>
      <w:sz w:val="14"/>
      <w:szCs w:val="14"/>
    </w:rPr>
  </w:style>
  <w:style w:type="character" w:customStyle="1" w:styleId="Heading1Char">
    <w:name w:val="Heading 1 Char"/>
    <w:link w:val="Heading1"/>
    <w:uiPriority w:val="9"/>
    <w:rsid w:val="000B5115"/>
    <w:rPr>
      <w:rFonts w:ascii="Cambria" w:eastAsia="Times New Roman" w:hAnsi="Cambria"/>
      <w:b/>
      <w:bCs/>
      <w:smallCaps/>
      <w:color w:val="000000"/>
      <w:sz w:val="36"/>
      <w:szCs w:val="36"/>
    </w:rPr>
  </w:style>
  <w:style w:type="character" w:customStyle="1" w:styleId="Heading2Char">
    <w:name w:val="Heading 2 Char"/>
    <w:link w:val="Heading2"/>
    <w:uiPriority w:val="9"/>
    <w:semiHidden/>
    <w:rsid w:val="000B5115"/>
    <w:rPr>
      <w:rFonts w:ascii="Cambria" w:eastAsia="Times New Roman" w:hAnsi="Cambria"/>
      <w:b/>
      <w:bCs/>
      <w:smallCaps/>
      <w:color w:val="000000"/>
      <w:sz w:val="28"/>
      <w:szCs w:val="28"/>
    </w:rPr>
  </w:style>
  <w:style w:type="character" w:customStyle="1" w:styleId="Heading3Char">
    <w:name w:val="Heading 3 Char"/>
    <w:link w:val="Heading3"/>
    <w:uiPriority w:val="9"/>
    <w:semiHidden/>
    <w:rsid w:val="000B5115"/>
    <w:rPr>
      <w:rFonts w:ascii="Cambria" w:eastAsia="Times New Roman" w:hAnsi="Cambria"/>
      <w:b/>
      <w:bCs/>
      <w:color w:val="000000"/>
    </w:rPr>
  </w:style>
  <w:style w:type="character" w:customStyle="1" w:styleId="Heading4Char">
    <w:name w:val="Heading 4 Char"/>
    <w:link w:val="Heading4"/>
    <w:uiPriority w:val="9"/>
    <w:semiHidden/>
    <w:rsid w:val="000B5115"/>
    <w:rPr>
      <w:rFonts w:ascii="Cambria" w:eastAsia="Times New Roman" w:hAnsi="Cambria"/>
      <w:b/>
      <w:bCs/>
      <w:i/>
      <w:iCs/>
      <w:color w:val="000000"/>
    </w:rPr>
  </w:style>
  <w:style w:type="character" w:customStyle="1" w:styleId="Heading5Char">
    <w:name w:val="Heading 5 Char"/>
    <w:link w:val="Heading5"/>
    <w:uiPriority w:val="9"/>
    <w:semiHidden/>
    <w:rsid w:val="000B5115"/>
    <w:rPr>
      <w:rFonts w:ascii="Cambria" w:eastAsia="Times New Roman" w:hAnsi="Cambria"/>
      <w:color w:val="17365D"/>
    </w:rPr>
  </w:style>
  <w:style w:type="character" w:customStyle="1" w:styleId="Heading6Char">
    <w:name w:val="Heading 6 Char"/>
    <w:link w:val="Heading6"/>
    <w:uiPriority w:val="9"/>
    <w:semiHidden/>
    <w:rsid w:val="000B5115"/>
    <w:rPr>
      <w:rFonts w:ascii="Cambria" w:eastAsia="Times New Roman" w:hAnsi="Cambria"/>
      <w:i/>
      <w:iCs/>
      <w:color w:val="17365D"/>
    </w:rPr>
  </w:style>
  <w:style w:type="character" w:customStyle="1" w:styleId="Heading7Char">
    <w:name w:val="Heading 7 Char"/>
    <w:link w:val="Heading7"/>
    <w:uiPriority w:val="9"/>
    <w:semiHidden/>
    <w:rsid w:val="000B5115"/>
    <w:rPr>
      <w:rFonts w:ascii="Cambria" w:eastAsia="Times New Roman" w:hAnsi="Cambria"/>
      <w:i/>
      <w:iCs/>
      <w:color w:val="404040"/>
    </w:rPr>
  </w:style>
  <w:style w:type="character" w:customStyle="1" w:styleId="Heading8Char">
    <w:name w:val="Heading 8 Char"/>
    <w:link w:val="Heading8"/>
    <w:uiPriority w:val="9"/>
    <w:semiHidden/>
    <w:rsid w:val="000B5115"/>
    <w:rPr>
      <w:rFonts w:ascii="Cambria" w:eastAsia="Times New Roman" w:hAnsi="Cambria"/>
      <w:color w:val="404040"/>
      <w:sz w:val="20"/>
      <w:szCs w:val="20"/>
    </w:rPr>
  </w:style>
  <w:style w:type="character" w:customStyle="1" w:styleId="Heading9Char">
    <w:name w:val="Heading 9 Char"/>
    <w:link w:val="Heading9"/>
    <w:uiPriority w:val="9"/>
    <w:semiHidden/>
    <w:rsid w:val="000B5115"/>
    <w:rPr>
      <w:rFonts w:ascii="Cambria" w:eastAsia="Times New Roman" w:hAnsi="Cambria"/>
      <w:i/>
      <w:iCs/>
      <w:color w:val="404040"/>
      <w:sz w:val="20"/>
      <w:szCs w:val="20"/>
    </w:rPr>
  </w:style>
  <w:style w:type="paragraph" w:customStyle="1" w:styleId="AuthorName">
    <w:name w:val="Author Name"/>
    <w:basedOn w:val="Normal"/>
    <w:link w:val="AuthorNameChar"/>
    <w:rsid w:val="000B5115"/>
    <w:pPr>
      <w:spacing w:after="160" w:line="259" w:lineRule="auto"/>
    </w:pPr>
    <w:rPr>
      <w:rFonts w:eastAsia="Times New Roman" w:cs="Times New Roman"/>
      <w:sz w:val="28"/>
    </w:rPr>
  </w:style>
  <w:style w:type="character" w:customStyle="1" w:styleId="AuthorNameChar">
    <w:name w:val="Author Name Char"/>
    <w:link w:val="AuthorName"/>
    <w:rsid w:val="000B5115"/>
    <w:rPr>
      <w:rFonts w:eastAsia="Times New Roman"/>
      <w:sz w:val="28"/>
    </w:rPr>
  </w:style>
  <w:style w:type="character" w:customStyle="1" w:styleId="apple-converted-space">
    <w:name w:val="apple-converted-space"/>
    <w:rsid w:val="000B5115"/>
  </w:style>
  <w:style w:type="paragraph" w:styleId="NormalWeb">
    <w:name w:val="Normal (Web)"/>
    <w:basedOn w:val="Normal"/>
    <w:uiPriority w:val="99"/>
    <w:unhideWhenUsed/>
    <w:rsid w:val="000B5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B5115"/>
    <w:rPr>
      <w:b/>
      <w:bCs/>
    </w:rPr>
  </w:style>
  <w:style w:type="character" w:customStyle="1" w:styleId="A2">
    <w:name w:val="A2"/>
    <w:uiPriority w:val="99"/>
    <w:rsid w:val="000B5115"/>
    <w:rPr>
      <w:rFonts w:ascii="Minion Pro" w:hAnsi="Minion Pro" w:cs="Minion Pro" w:hint="default"/>
      <w:color w:val="221E1F"/>
    </w:rPr>
  </w:style>
  <w:style w:type="character" w:styleId="CommentReference">
    <w:name w:val="annotation reference"/>
    <w:uiPriority w:val="99"/>
    <w:semiHidden/>
    <w:unhideWhenUsed/>
    <w:rsid w:val="000B5115"/>
    <w:rPr>
      <w:sz w:val="16"/>
      <w:szCs w:val="16"/>
    </w:rPr>
  </w:style>
  <w:style w:type="paragraph" w:styleId="CommentText">
    <w:name w:val="annotation text"/>
    <w:basedOn w:val="Normal"/>
    <w:link w:val="CommentTextChar"/>
    <w:uiPriority w:val="99"/>
    <w:semiHidden/>
    <w:unhideWhenUsed/>
    <w:rsid w:val="000B5115"/>
    <w:pPr>
      <w:spacing w:line="240" w:lineRule="auto"/>
    </w:pPr>
    <w:rPr>
      <w:rFonts w:eastAsia="Times New Roman" w:cs="Times New Roman"/>
      <w:sz w:val="20"/>
      <w:szCs w:val="20"/>
    </w:rPr>
  </w:style>
  <w:style w:type="character" w:customStyle="1" w:styleId="CommentTextChar">
    <w:name w:val="Comment Text Char"/>
    <w:link w:val="CommentText"/>
    <w:uiPriority w:val="99"/>
    <w:semiHidden/>
    <w:rsid w:val="000B5115"/>
    <w:rPr>
      <w:rFonts w:eastAsia="Times New Roman"/>
      <w:sz w:val="20"/>
      <w:szCs w:val="20"/>
    </w:rPr>
  </w:style>
  <w:style w:type="character" w:customStyle="1" w:styleId="A3">
    <w:name w:val="A3"/>
    <w:uiPriority w:val="99"/>
    <w:rsid w:val="007955CE"/>
    <w:rPr>
      <w:rFonts w:cs="Myriad Pro Light"/>
      <w:color w:val="000000"/>
      <w:sz w:val="15"/>
      <w:szCs w:val="15"/>
    </w:rPr>
  </w:style>
  <w:style w:type="character" w:customStyle="1" w:styleId="ui-provider">
    <w:name w:val="ui-provider"/>
    <w:rsid w:val="004149CA"/>
  </w:style>
  <w:style w:type="paragraph" w:styleId="CommentSubject">
    <w:name w:val="annotation subject"/>
    <w:basedOn w:val="CommentText"/>
    <w:next w:val="CommentText"/>
    <w:link w:val="CommentSubjectChar"/>
    <w:uiPriority w:val="99"/>
    <w:semiHidden/>
    <w:unhideWhenUsed/>
    <w:rsid w:val="00AA38A5"/>
    <w:pPr>
      <w:spacing w:line="276" w:lineRule="auto"/>
    </w:pPr>
    <w:rPr>
      <w:rFonts w:eastAsia="Calibri" w:cs="Calibri"/>
      <w:b/>
      <w:bCs/>
    </w:rPr>
  </w:style>
  <w:style w:type="character" w:customStyle="1" w:styleId="CommentSubjectChar">
    <w:name w:val="Comment Subject Char"/>
    <w:link w:val="CommentSubject"/>
    <w:uiPriority w:val="99"/>
    <w:semiHidden/>
    <w:rsid w:val="00AA38A5"/>
    <w:rPr>
      <w:rFonts w:eastAsia="Times New Roman" w:cs="Calibri"/>
      <w:b/>
      <w:bCs/>
      <w:sz w:val="20"/>
      <w:szCs w:val="20"/>
    </w:rPr>
  </w:style>
  <w:style w:type="paragraph" w:styleId="HTMLPreformatted">
    <w:name w:val="HTML Preformatted"/>
    <w:basedOn w:val="Normal"/>
    <w:link w:val="HTMLPreformattedChar"/>
    <w:uiPriority w:val="99"/>
    <w:semiHidden/>
    <w:unhideWhenUsed/>
    <w:rsid w:val="00880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8808F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4012">
      <w:bodyDiv w:val="1"/>
      <w:marLeft w:val="0"/>
      <w:marRight w:val="0"/>
      <w:marTop w:val="0"/>
      <w:marBottom w:val="0"/>
      <w:divBdr>
        <w:top w:val="none" w:sz="0" w:space="0" w:color="auto"/>
        <w:left w:val="none" w:sz="0" w:space="0" w:color="auto"/>
        <w:bottom w:val="none" w:sz="0" w:space="0" w:color="auto"/>
        <w:right w:val="none" w:sz="0" w:space="0" w:color="auto"/>
      </w:divBdr>
    </w:div>
    <w:div w:id="402797897">
      <w:bodyDiv w:val="1"/>
      <w:marLeft w:val="0"/>
      <w:marRight w:val="0"/>
      <w:marTop w:val="0"/>
      <w:marBottom w:val="0"/>
      <w:divBdr>
        <w:top w:val="none" w:sz="0" w:space="0" w:color="auto"/>
        <w:left w:val="none" w:sz="0" w:space="0" w:color="auto"/>
        <w:bottom w:val="none" w:sz="0" w:space="0" w:color="auto"/>
        <w:right w:val="none" w:sz="0" w:space="0" w:color="auto"/>
      </w:divBdr>
    </w:div>
    <w:div w:id="859200036">
      <w:bodyDiv w:val="1"/>
      <w:marLeft w:val="0"/>
      <w:marRight w:val="0"/>
      <w:marTop w:val="0"/>
      <w:marBottom w:val="0"/>
      <w:divBdr>
        <w:top w:val="none" w:sz="0" w:space="0" w:color="auto"/>
        <w:left w:val="none" w:sz="0" w:space="0" w:color="auto"/>
        <w:bottom w:val="none" w:sz="0" w:space="0" w:color="auto"/>
        <w:right w:val="none" w:sz="0" w:space="0" w:color="auto"/>
      </w:divBdr>
    </w:div>
    <w:div w:id="925921990">
      <w:bodyDiv w:val="1"/>
      <w:marLeft w:val="0"/>
      <w:marRight w:val="0"/>
      <w:marTop w:val="0"/>
      <w:marBottom w:val="0"/>
      <w:divBdr>
        <w:top w:val="none" w:sz="0" w:space="0" w:color="auto"/>
        <w:left w:val="none" w:sz="0" w:space="0" w:color="auto"/>
        <w:bottom w:val="none" w:sz="0" w:space="0" w:color="auto"/>
        <w:right w:val="none" w:sz="0" w:space="0" w:color="auto"/>
      </w:divBdr>
    </w:div>
    <w:div w:id="1269778450">
      <w:marLeft w:val="0"/>
      <w:marRight w:val="0"/>
      <w:marTop w:val="0"/>
      <w:marBottom w:val="0"/>
      <w:divBdr>
        <w:top w:val="none" w:sz="0" w:space="0" w:color="auto"/>
        <w:left w:val="none" w:sz="0" w:space="0" w:color="auto"/>
        <w:bottom w:val="none" w:sz="0" w:space="0" w:color="auto"/>
        <w:right w:val="none" w:sz="0" w:space="0" w:color="auto"/>
      </w:divBdr>
      <w:divsChild>
        <w:div w:id="1269778444">
          <w:marLeft w:val="0"/>
          <w:marRight w:val="0"/>
          <w:marTop w:val="0"/>
          <w:marBottom w:val="0"/>
          <w:divBdr>
            <w:top w:val="none" w:sz="0" w:space="0" w:color="auto"/>
            <w:left w:val="none" w:sz="0" w:space="0" w:color="auto"/>
            <w:bottom w:val="none" w:sz="0" w:space="0" w:color="auto"/>
            <w:right w:val="none" w:sz="0" w:space="0" w:color="auto"/>
          </w:divBdr>
        </w:div>
        <w:div w:id="1269778445">
          <w:marLeft w:val="0"/>
          <w:marRight w:val="0"/>
          <w:marTop w:val="0"/>
          <w:marBottom w:val="0"/>
          <w:divBdr>
            <w:top w:val="none" w:sz="0" w:space="0" w:color="auto"/>
            <w:left w:val="none" w:sz="0" w:space="0" w:color="auto"/>
            <w:bottom w:val="none" w:sz="0" w:space="0" w:color="auto"/>
            <w:right w:val="none" w:sz="0" w:space="0" w:color="auto"/>
          </w:divBdr>
        </w:div>
        <w:div w:id="1269778446">
          <w:marLeft w:val="0"/>
          <w:marRight w:val="0"/>
          <w:marTop w:val="0"/>
          <w:marBottom w:val="0"/>
          <w:divBdr>
            <w:top w:val="none" w:sz="0" w:space="0" w:color="auto"/>
            <w:left w:val="none" w:sz="0" w:space="0" w:color="auto"/>
            <w:bottom w:val="none" w:sz="0" w:space="0" w:color="auto"/>
            <w:right w:val="none" w:sz="0" w:space="0" w:color="auto"/>
          </w:divBdr>
        </w:div>
        <w:div w:id="1269778447">
          <w:marLeft w:val="0"/>
          <w:marRight w:val="0"/>
          <w:marTop w:val="0"/>
          <w:marBottom w:val="0"/>
          <w:divBdr>
            <w:top w:val="none" w:sz="0" w:space="0" w:color="auto"/>
            <w:left w:val="none" w:sz="0" w:space="0" w:color="auto"/>
            <w:bottom w:val="none" w:sz="0" w:space="0" w:color="auto"/>
            <w:right w:val="none" w:sz="0" w:space="0" w:color="auto"/>
          </w:divBdr>
        </w:div>
        <w:div w:id="1269778449">
          <w:marLeft w:val="0"/>
          <w:marRight w:val="0"/>
          <w:marTop w:val="0"/>
          <w:marBottom w:val="0"/>
          <w:divBdr>
            <w:top w:val="none" w:sz="0" w:space="0" w:color="auto"/>
            <w:left w:val="none" w:sz="0" w:space="0" w:color="auto"/>
            <w:bottom w:val="none" w:sz="0" w:space="0" w:color="auto"/>
            <w:right w:val="none" w:sz="0" w:space="0" w:color="auto"/>
          </w:divBdr>
        </w:div>
        <w:div w:id="1269778455">
          <w:marLeft w:val="0"/>
          <w:marRight w:val="0"/>
          <w:marTop w:val="0"/>
          <w:marBottom w:val="0"/>
          <w:divBdr>
            <w:top w:val="none" w:sz="0" w:space="0" w:color="auto"/>
            <w:left w:val="none" w:sz="0" w:space="0" w:color="auto"/>
            <w:bottom w:val="none" w:sz="0" w:space="0" w:color="auto"/>
            <w:right w:val="none" w:sz="0" w:space="0" w:color="auto"/>
          </w:divBdr>
        </w:div>
        <w:div w:id="1269778456">
          <w:marLeft w:val="0"/>
          <w:marRight w:val="0"/>
          <w:marTop w:val="0"/>
          <w:marBottom w:val="0"/>
          <w:divBdr>
            <w:top w:val="none" w:sz="0" w:space="0" w:color="auto"/>
            <w:left w:val="none" w:sz="0" w:space="0" w:color="auto"/>
            <w:bottom w:val="none" w:sz="0" w:space="0" w:color="auto"/>
            <w:right w:val="none" w:sz="0" w:space="0" w:color="auto"/>
          </w:divBdr>
        </w:div>
        <w:div w:id="1269778457">
          <w:marLeft w:val="0"/>
          <w:marRight w:val="0"/>
          <w:marTop w:val="0"/>
          <w:marBottom w:val="0"/>
          <w:divBdr>
            <w:top w:val="none" w:sz="0" w:space="0" w:color="auto"/>
            <w:left w:val="none" w:sz="0" w:space="0" w:color="auto"/>
            <w:bottom w:val="none" w:sz="0" w:space="0" w:color="auto"/>
            <w:right w:val="none" w:sz="0" w:space="0" w:color="auto"/>
          </w:divBdr>
        </w:div>
      </w:divsChild>
    </w:div>
    <w:div w:id="1269778454">
      <w:marLeft w:val="0"/>
      <w:marRight w:val="0"/>
      <w:marTop w:val="0"/>
      <w:marBottom w:val="0"/>
      <w:divBdr>
        <w:top w:val="none" w:sz="0" w:space="0" w:color="auto"/>
        <w:left w:val="none" w:sz="0" w:space="0" w:color="auto"/>
        <w:bottom w:val="none" w:sz="0" w:space="0" w:color="auto"/>
        <w:right w:val="none" w:sz="0" w:space="0" w:color="auto"/>
      </w:divBdr>
      <w:divsChild>
        <w:div w:id="1269778451">
          <w:marLeft w:val="0"/>
          <w:marRight w:val="0"/>
          <w:marTop w:val="0"/>
          <w:marBottom w:val="0"/>
          <w:divBdr>
            <w:top w:val="none" w:sz="0" w:space="0" w:color="auto"/>
            <w:left w:val="none" w:sz="0" w:space="0" w:color="auto"/>
            <w:bottom w:val="none" w:sz="0" w:space="0" w:color="auto"/>
            <w:right w:val="none" w:sz="0" w:space="0" w:color="auto"/>
          </w:divBdr>
        </w:div>
        <w:div w:id="1269778452">
          <w:marLeft w:val="0"/>
          <w:marRight w:val="0"/>
          <w:marTop w:val="0"/>
          <w:marBottom w:val="0"/>
          <w:divBdr>
            <w:top w:val="none" w:sz="0" w:space="0" w:color="auto"/>
            <w:left w:val="none" w:sz="0" w:space="0" w:color="auto"/>
            <w:bottom w:val="none" w:sz="0" w:space="0" w:color="auto"/>
            <w:right w:val="none" w:sz="0" w:space="0" w:color="auto"/>
          </w:divBdr>
        </w:div>
      </w:divsChild>
    </w:div>
    <w:div w:id="1269778458">
      <w:marLeft w:val="0"/>
      <w:marRight w:val="0"/>
      <w:marTop w:val="0"/>
      <w:marBottom w:val="0"/>
      <w:divBdr>
        <w:top w:val="none" w:sz="0" w:space="0" w:color="auto"/>
        <w:left w:val="none" w:sz="0" w:space="0" w:color="auto"/>
        <w:bottom w:val="none" w:sz="0" w:space="0" w:color="auto"/>
        <w:right w:val="none" w:sz="0" w:space="0" w:color="auto"/>
      </w:divBdr>
      <w:divsChild>
        <w:div w:id="1269778443">
          <w:marLeft w:val="0"/>
          <w:marRight w:val="0"/>
          <w:marTop w:val="0"/>
          <w:marBottom w:val="0"/>
          <w:divBdr>
            <w:top w:val="none" w:sz="0" w:space="0" w:color="auto"/>
            <w:left w:val="none" w:sz="0" w:space="0" w:color="auto"/>
            <w:bottom w:val="none" w:sz="0" w:space="0" w:color="auto"/>
            <w:right w:val="none" w:sz="0" w:space="0" w:color="auto"/>
          </w:divBdr>
        </w:div>
        <w:div w:id="1269778448">
          <w:marLeft w:val="0"/>
          <w:marRight w:val="0"/>
          <w:marTop w:val="0"/>
          <w:marBottom w:val="0"/>
          <w:divBdr>
            <w:top w:val="none" w:sz="0" w:space="0" w:color="auto"/>
            <w:left w:val="none" w:sz="0" w:space="0" w:color="auto"/>
            <w:bottom w:val="none" w:sz="0" w:space="0" w:color="auto"/>
            <w:right w:val="none" w:sz="0" w:space="0" w:color="auto"/>
          </w:divBdr>
        </w:div>
        <w:div w:id="1269778453">
          <w:marLeft w:val="0"/>
          <w:marRight w:val="0"/>
          <w:marTop w:val="0"/>
          <w:marBottom w:val="0"/>
          <w:divBdr>
            <w:top w:val="none" w:sz="0" w:space="0" w:color="auto"/>
            <w:left w:val="none" w:sz="0" w:space="0" w:color="auto"/>
            <w:bottom w:val="none" w:sz="0" w:space="0" w:color="auto"/>
            <w:right w:val="none" w:sz="0" w:space="0" w:color="auto"/>
          </w:divBdr>
        </w:div>
      </w:divsChild>
    </w:div>
    <w:div w:id="1332177730">
      <w:bodyDiv w:val="1"/>
      <w:marLeft w:val="0"/>
      <w:marRight w:val="0"/>
      <w:marTop w:val="0"/>
      <w:marBottom w:val="0"/>
      <w:divBdr>
        <w:top w:val="none" w:sz="0" w:space="0" w:color="auto"/>
        <w:left w:val="none" w:sz="0" w:space="0" w:color="auto"/>
        <w:bottom w:val="none" w:sz="0" w:space="0" w:color="auto"/>
        <w:right w:val="none" w:sz="0" w:space="0" w:color="auto"/>
      </w:divBdr>
    </w:div>
    <w:div w:id="1334796379">
      <w:bodyDiv w:val="1"/>
      <w:marLeft w:val="0"/>
      <w:marRight w:val="0"/>
      <w:marTop w:val="0"/>
      <w:marBottom w:val="0"/>
      <w:divBdr>
        <w:top w:val="none" w:sz="0" w:space="0" w:color="auto"/>
        <w:left w:val="none" w:sz="0" w:space="0" w:color="auto"/>
        <w:bottom w:val="none" w:sz="0" w:space="0" w:color="auto"/>
        <w:right w:val="none" w:sz="0" w:space="0" w:color="auto"/>
      </w:divBdr>
    </w:div>
    <w:div w:id="1839617592">
      <w:bodyDiv w:val="1"/>
      <w:marLeft w:val="0"/>
      <w:marRight w:val="0"/>
      <w:marTop w:val="0"/>
      <w:marBottom w:val="0"/>
      <w:divBdr>
        <w:top w:val="none" w:sz="0" w:space="0" w:color="auto"/>
        <w:left w:val="none" w:sz="0" w:space="0" w:color="auto"/>
        <w:bottom w:val="none" w:sz="0" w:space="0" w:color="auto"/>
        <w:right w:val="none" w:sz="0" w:space="0" w:color="auto"/>
      </w:divBdr>
    </w:div>
    <w:div w:id="21442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siksi@uaeu.ac.a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informaticsjournals.com/public/site/vancoverstylepdf/vancoverstylepdf.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1120</Words>
  <Characters>6389</Characters>
  <Application>Microsoft Office Word</Application>
  <DocSecurity>0</DocSecurity>
  <Lines>53</Lines>
  <Paragraphs>14</Paragraphs>
  <ScaleCrop>false</ScaleCrop>
  <Company>Informatics</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shruthy.cb</dc:creator>
  <cp:keywords/>
  <dc:description/>
  <cp:lastModifiedBy>mala KG</cp:lastModifiedBy>
  <cp:revision>152</cp:revision>
  <dcterms:created xsi:type="dcterms:W3CDTF">2024-12-02T11:13:00Z</dcterms:created>
  <dcterms:modified xsi:type="dcterms:W3CDTF">2025-10-14T12:33:00Z</dcterms:modified>
</cp:coreProperties>
</file>